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B" w:rsidRPr="009D17B8" w:rsidRDefault="00FE634A" w:rsidP="0030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B8">
        <w:rPr>
          <w:rFonts w:ascii="Times New Roman" w:hAnsi="Times New Roman" w:cs="Times New Roman"/>
          <w:b/>
          <w:sz w:val="28"/>
          <w:szCs w:val="28"/>
        </w:rPr>
        <w:t>C</w:t>
      </w:r>
      <w:r w:rsidR="007664D4" w:rsidRPr="009D17B8">
        <w:rPr>
          <w:rFonts w:ascii="Times New Roman" w:hAnsi="Times New Roman" w:cs="Times New Roman"/>
          <w:b/>
          <w:sz w:val="28"/>
          <w:szCs w:val="28"/>
        </w:rPr>
        <w:t>apitol Region Council of Governments</w:t>
      </w:r>
    </w:p>
    <w:p w:rsidR="00FE634A" w:rsidRPr="009D17B8" w:rsidRDefault="00AD1B80" w:rsidP="0030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B8">
        <w:rPr>
          <w:rFonts w:ascii="Times New Roman" w:hAnsi="Times New Roman" w:cs="Times New Roman"/>
          <w:b/>
          <w:sz w:val="28"/>
          <w:szCs w:val="28"/>
        </w:rPr>
        <w:t>Congestion Mitigation &amp; Air Quality (CMAQ) Improvement</w:t>
      </w:r>
      <w:r w:rsidR="008E3187" w:rsidRPr="009D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4F" w:rsidRPr="009D17B8">
        <w:rPr>
          <w:rFonts w:ascii="Times New Roman" w:hAnsi="Times New Roman" w:cs="Times New Roman"/>
          <w:b/>
          <w:sz w:val="28"/>
          <w:szCs w:val="28"/>
        </w:rPr>
        <w:t>Notice of Intent to Apply</w:t>
      </w:r>
    </w:p>
    <w:p w:rsidR="00457675" w:rsidRPr="009D17B8" w:rsidRDefault="00457675" w:rsidP="0030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B8F" w:rsidRDefault="00F35D13" w:rsidP="0030330B">
      <w:pPr>
        <w:spacing w:after="0" w:line="240" w:lineRule="auto"/>
        <w:rPr>
          <w:rFonts w:ascii="Times New Roman" w:hAnsi="Times New Roman" w:cs="Times New Roman"/>
          <w:b/>
        </w:rPr>
      </w:pPr>
      <w:r w:rsidRPr="009D17B8">
        <w:rPr>
          <w:rFonts w:ascii="Times New Roman" w:hAnsi="Times New Roman" w:cs="Times New Roman"/>
          <w:b/>
        </w:rPr>
        <w:t xml:space="preserve">In an effort to understand the type and number of CMAQ applications CRCOG will be receiving under the latest solicitation, we are requesting towns complete this </w:t>
      </w:r>
      <w:r w:rsidR="006C61B0" w:rsidRPr="009D17B8">
        <w:rPr>
          <w:rFonts w:ascii="Times New Roman" w:hAnsi="Times New Roman" w:cs="Times New Roman"/>
          <w:b/>
        </w:rPr>
        <w:t>Notice of Inte</w:t>
      </w:r>
      <w:bookmarkStart w:id="0" w:name="_GoBack"/>
      <w:bookmarkEnd w:id="0"/>
      <w:r w:rsidR="006C61B0" w:rsidRPr="009D17B8">
        <w:rPr>
          <w:rFonts w:ascii="Times New Roman" w:hAnsi="Times New Roman" w:cs="Times New Roman"/>
          <w:b/>
        </w:rPr>
        <w:t>nt to Apply</w:t>
      </w:r>
      <w:r w:rsidRPr="009D17B8">
        <w:rPr>
          <w:rFonts w:ascii="Times New Roman" w:hAnsi="Times New Roman" w:cs="Times New Roman"/>
          <w:b/>
        </w:rPr>
        <w:t xml:space="preserve">.  Please provide this to CRCOG by </w:t>
      </w:r>
      <w:r w:rsidR="000E3F9B" w:rsidRPr="009D17B8">
        <w:rPr>
          <w:rFonts w:ascii="Times New Roman" w:hAnsi="Times New Roman" w:cs="Times New Roman"/>
          <w:b/>
        </w:rPr>
        <w:t xml:space="preserve">4:00 p.m. </w:t>
      </w:r>
      <w:r w:rsidR="00576632" w:rsidRPr="009D17B8">
        <w:rPr>
          <w:rFonts w:ascii="Times New Roman" w:hAnsi="Times New Roman" w:cs="Times New Roman"/>
          <w:b/>
        </w:rPr>
        <w:t>February 19</w:t>
      </w:r>
      <w:r w:rsidRPr="009D17B8">
        <w:rPr>
          <w:rFonts w:ascii="Times New Roman" w:hAnsi="Times New Roman" w:cs="Times New Roman"/>
          <w:b/>
        </w:rPr>
        <w:t>, 2015.</w:t>
      </w:r>
      <w:r w:rsidR="00CA2B8F">
        <w:rPr>
          <w:rFonts w:ascii="Times New Roman" w:hAnsi="Times New Roman" w:cs="Times New Roman"/>
          <w:b/>
        </w:rPr>
        <w:t xml:space="preserve"> An editable version of this document is available at: </w:t>
      </w:r>
      <w:hyperlink r:id="rId7" w:history="1">
        <w:r w:rsidR="00CA2B8F" w:rsidRPr="00866005">
          <w:rPr>
            <w:rStyle w:val="Hyperlink"/>
            <w:rFonts w:ascii="Times New Roman" w:hAnsi="Times New Roman" w:cs="Times New Roman"/>
            <w:b/>
          </w:rPr>
          <w:t>http://www.crcog.org/transportation/tip_proj/cmaq.html</w:t>
        </w:r>
      </w:hyperlink>
    </w:p>
    <w:p w:rsidR="00457675" w:rsidRPr="00063818" w:rsidRDefault="00457675" w:rsidP="0030330B">
      <w:pPr>
        <w:spacing w:after="0" w:line="240" w:lineRule="auto"/>
        <w:rPr>
          <w:rFonts w:ascii="Bookman Old Style" w:hAnsi="Bookman Old Style" w:cs="Arial"/>
          <w:b/>
          <w:sz w:val="12"/>
          <w:szCs w:val="12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4320"/>
      </w:tblGrid>
      <w:tr w:rsidR="00FE634A" w:rsidRPr="009D17B8" w:rsidTr="00471324">
        <w:trPr>
          <w:trHeight w:val="432"/>
        </w:trPr>
        <w:tc>
          <w:tcPr>
            <w:tcW w:w="1980" w:type="dxa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Town:</w:t>
            </w:r>
          </w:p>
        </w:tc>
        <w:tc>
          <w:tcPr>
            <w:tcW w:w="8640" w:type="dxa"/>
            <w:gridSpan w:val="3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FE634A" w:rsidRPr="009D17B8" w:rsidTr="00471324">
        <w:trPr>
          <w:trHeight w:val="432"/>
        </w:trPr>
        <w:tc>
          <w:tcPr>
            <w:tcW w:w="1980" w:type="dxa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640" w:type="dxa"/>
            <w:gridSpan w:val="3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AD1B80" w:rsidRPr="009D17B8" w:rsidTr="005255A5">
        <w:trPr>
          <w:trHeight w:val="432"/>
        </w:trPr>
        <w:tc>
          <w:tcPr>
            <w:tcW w:w="1980" w:type="dxa"/>
            <w:vAlign w:val="center"/>
          </w:tcPr>
          <w:p w:rsidR="00AD1B80" w:rsidRPr="009D17B8" w:rsidRDefault="00AD1B80" w:rsidP="00AD1B80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Type of Project: (check one)</w:t>
            </w:r>
          </w:p>
          <w:p w:rsidR="00287A97" w:rsidRPr="009D17B8" w:rsidRDefault="00287A97" w:rsidP="00AD1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>See Federal Guidance for Project Eligibility</w:t>
            </w:r>
          </w:p>
        </w:tc>
        <w:tc>
          <w:tcPr>
            <w:tcW w:w="4320" w:type="dxa"/>
            <w:gridSpan w:val="2"/>
          </w:tcPr>
          <w:p w:rsidR="00AD1B80" w:rsidRPr="009D17B8" w:rsidRDefault="004F2371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AD1B80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Transportation Control Measures</w:t>
            </w:r>
          </w:p>
          <w:p w:rsidR="00AD1B80" w:rsidRPr="009D17B8" w:rsidRDefault="00AD1B80" w:rsidP="005255A5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___Extreme Low-Temperature Cold Start </w:t>
            </w:r>
            <w:r w:rsidR="00287A97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Programs</w:t>
            </w:r>
          </w:p>
          <w:p w:rsidR="00AD1B80" w:rsidRPr="009D17B8" w:rsidRDefault="00AD1B80" w:rsidP="005255A5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___Conges</w:t>
            </w:r>
            <w:r w:rsidR="00287A97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tion Reduction and Traffic Flow </w:t>
            </w:r>
            <w:r w:rsidR="00287A97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Improvements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___Transit Improvements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___Pedestrian</w:t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and Bicycle</w:t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Facilities and Programs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___Travel Demand Management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___Public Education and Outreach Activities</w:t>
            </w:r>
          </w:p>
          <w:p w:rsidR="00305D5D" w:rsidRPr="009D17B8" w:rsidRDefault="00305D5D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proofErr w:type="spellStart"/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Carsharing</w:t>
            </w:r>
            <w:proofErr w:type="spellEnd"/>
          </w:p>
        </w:tc>
        <w:tc>
          <w:tcPr>
            <w:tcW w:w="4320" w:type="dxa"/>
          </w:tcPr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___Transportation Management Associations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___Carpooling and Vanpooling</w:t>
            </w:r>
          </w:p>
          <w:p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___Freight/ Intermodal</w:t>
            </w:r>
          </w:p>
          <w:p w:rsidR="00AD1B80" w:rsidRPr="009D17B8" w:rsidRDefault="00AD1B80" w:rsidP="005255A5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___Diesel Engine Retrofits &amp; Other Advanced </w:t>
            </w:r>
            <w:r w:rsidR="00287A97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Truck Technologies</w:t>
            </w:r>
          </w:p>
          <w:p w:rsidR="00AD1B80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AD1B80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Idle Reduction</w:t>
            </w:r>
          </w:p>
          <w:p w:rsidR="00AD1B80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AD1B80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Training</w:t>
            </w:r>
          </w:p>
          <w:p w:rsidR="00AD1B80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Inspection/Maintenance (I&amp;M) Programs</w:t>
            </w:r>
          </w:p>
          <w:p w:rsidR="004F2371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Innovative Projects</w:t>
            </w:r>
          </w:p>
        </w:tc>
      </w:tr>
      <w:tr w:rsidR="00FE634A" w:rsidRPr="009D17B8" w:rsidTr="003A0AC6">
        <w:trPr>
          <w:trHeight w:val="432"/>
        </w:trPr>
        <w:tc>
          <w:tcPr>
            <w:tcW w:w="4320" w:type="dxa"/>
            <w:gridSpan w:val="2"/>
            <w:vAlign w:val="center"/>
          </w:tcPr>
          <w:p w:rsidR="00FE634A" w:rsidRPr="009D17B8" w:rsidRDefault="002A1B7C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General Project Description, include project limits if applicable.</w:t>
            </w:r>
          </w:p>
        </w:tc>
        <w:tc>
          <w:tcPr>
            <w:tcW w:w="6300" w:type="dxa"/>
            <w:gridSpan w:val="2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  <w:p w:rsidR="008A2894" w:rsidRPr="009D17B8" w:rsidRDefault="008A2894" w:rsidP="008E3187">
            <w:pPr>
              <w:rPr>
                <w:rFonts w:ascii="Times New Roman" w:hAnsi="Times New Roman" w:cs="Times New Roman"/>
              </w:rPr>
            </w:pPr>
          </w:p>
          <w:p w:rsidR="008A2894" w:rsidRPr="009D17B8" w:rsidRDefault="008A2894" w:rsidP="008E3187">
            <w:pPr>
              <w:rPr>
                <w:rFonts w:ascii="Times New Roman" w:hAnsi="Times New Roman" w:cs="Times New Roman"/>
              </w:rPr>
            </w:pPr>
          </w:p>
          <w:p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  <w:p w:rsidR="000D7BB5" w:rsidRPr="009D17B8" w:rsidRDefault="000D7BB5" w:rsidP="008E3187">
            <w:pPr>
              <w:rPr>
                <w:rFonts w:ascii="Times New Roman" w:hAnsi="Times New Roman" w:cs="Times New Roman"/>
              </w:rPr>
            </w:pPr>
          </w:p>
          <w:p w:rsidR="000D7BB5" w:rsidRPr="009D17B8" w:rsidRDefault="000D7BB5" w:rsidP="008E3187">
            <w:pPr>
              <w:rPr>
                <w:rFonts w:ascii="Times New Roman" w:hAnsi="Times New Roman" w:cs="Times New Roman"/>
              </w:rPr>
            </w:pPr>
          </w:p>
          <w:p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  <w:p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FE634A" w:rsidRPr="009D17B8" w:rsidTr="003A0AC6">
        <w:trPr>
          <w:trHeight w:val="432"/>
        </w:trPr>
        <w:tc>
          <w:tcPr>
            <w:tcW w:w="4320" w:type="dxa"/>
            <w:gridSpan w:val="2"/>
            <w:vAlign w:val="center"/>
          </w:tcPr>
          <w:p w:rsidR="006C61B0" w:rsidRPr="009D17B8" w:rsidRDefault="006C61B0" w:rsidP="008E318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32AB4" w:rsidRPr="009D17B8" w:rsidRDefault="006C61B0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Preliminary </w:t>
            </w:r>
            <w:r w:rsidRPr="009D17B8">
              <w:rPr>
                <w:rFonts w:ascii="Times New Roman" w:hAnsi="Times New Roman" w:cs="Times New Roman"/>
                <w:u w:val="single"/>
              </w:rPr>
              <w:t>E</w:t>
            </w:r>
            <w:r w:rsidR="00FE634A" w:rsidRPr="009D17B8">
              <w:rPr>
                <w:rFonts w:ascii="Times New Roman" w:hAnsi="Times New Roman" w:cs="Times New Roman"/>
                <w:u w:val="single"/>
              </w:rPr>
              <w:t>stimated</w:t>
            </w:r>
            <w:r w:rsidR="00FE634A" w:rsidRPr="009D17B8">
              <w:rPr>
                <w:rFonts w:ascii="Times New Roman" w:hAnsi="Times New Roman" w:cs="Times New Roman"/>
              </w:rPr>
              <w:t xml:space="preserve"> Project Cost</w:t>
            </w:r>
            <w:r w:rsidRPr="009D17B8">
              <w:rPr>
                <w:rFonts w:ascii="Times New Roman" w:hAnsi="Times New Roman" w:cs="Times New Roman"/>
              </w:rPr>
              <w:t>:</w:t>
            </w:r>
          </w:p>
          <w:p w:rsidR="006C61B0" w:rsidRPr="009D17B8" w:rsidRDefault="00033967" w:rsidP="006C6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 xml:space="preserve">Itemized estimates are not necessary for this </w:t>
            </w:r>
            <w:r w:rsidR="00471324" w:rsidRPr="009D17B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6C61B0" w:rsidRPr="009D17B8">
              <w:rPr>
                <w:rFonts w:ascii="Times New Roman" w:hAnsi="Times New Roman" w:cs="Times New Roman"/>
                <w:sz w:val="16"/>
                <w:szCs w:val="16"/>
              </w:rPr>
              <w:t>orm.</w:t>
            </w: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71324" w:rsidRPr="009D17B8">
              <w:rPr>
                <w:rFonts w:ascii="Times New Roman" w:hAnsi="Times New Roman" w:cs="Times New Roman"/>
                <w:sz w:val="16"/>
                <w:szCs w:val="16"/>
              </w:rPr>
              <w:t>ote that local match must be a cash match</w:t>
            </w: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>Total project cost should be between $200K and $3M; non-construction costs must total at least $50K</w:t>
            </w:r>
          </w:p>
          <w:p w:rsidR="00FE634A" w:rsidRPr="009D17B8" w:rsidRDefault="00FE634A" w:rsidP="006C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6C61B0" w:rsidRPr="009D17B8" w:rsidRDefault="006C61B0" w:rsidP="006C61B0">
            <w:pPr>
              <w:rPr>
                <w:rFonts w:ascii="Times New Roman" w:hAnsi="Times New Roman" w:cs="Times New Roman"/>
                <w:szCs w:val="16"/>
              </w:rPr>
            </w:pP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  <w:szCs w:val="24"/>
              </w:rPr>
            </w:pPr>
            <w:r w:rsidRPr="009D17B8">
              <w:rPr>
                <w:rFonts w:ascii="Times New Roman" w:hAnsi="Times New Roman" w:cs="Times New Roman"/>
                <w:szCs w:val="24"/>
              </w:rPr>
              <w:t xml:space="preserve">Local </w:t>
            </w:r>
            <w:r w:rsidRPr="009D17B8">
              <w:rPr>
                <w:rFonts w:ascii="Times New Roman" w:hAnsi="Times New Roman" w:cs="Times New Roman"/>
                <w:szCs w:val="24"/>
              </w:rPr>
              <w:tab/>
            </w:r>
            <w:r w:rsidRPr="009D17B8">
              <w:rPr>
                <w:rFonts w:ascii="Times New Roman" w:hAnsi="Times New Roman" w:cs="Times New Roman"/>
                <w:szCs w:val="24"/>
              </w:rPr>
              <w:tab/>
              <w:t xml:space="preserve">______________________  </w:t>
            </w: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  <w:szCs w:val="24"/>
              </w:rPr>
            </w:pPr>
            <w:r w:rsidRPr="009D17B8">
              <w:rPr>
                <w:rFonts w:ascii="Times New Roman" w:hAnsi="Times New Roman" w:cs="Times New Roman"/>
                <w:szCs w:val="24"/>
              </w:rPr>
              <w:t>Federal</w:t>
            </w:r>
            <w:r w:rsidR="009D17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17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17B8">
              <w:rPr>
                <w:rFonts w:ascii="Times New Roman" w:hAnsi="Times New Roman" w:cs="Times New Roman"/>
                <w:szCs w:val="24"/>
              </w:rPr>
              <w:tab/>
              <w:t>______________________</w:t>
            </w: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  <w:szCs w:val="24"/>
              </w:rPr>
            </w:pPr>
            <w:r w:rsidRPr="009D17B8">
              <w:rPr>
                <w:rFonts w:ascii="Times New Roman" w:hAnsi="Times New Roman" w:cs="Times New Roman"/>
                <w:szCs w:val="24"/>
              </w:rPr>
              <w:t>Total</w:t>
            </w:r>
            <w:r w:rsidRPr="009D17B8">
              <w:rPr>
                <w:rFonts w:ascii="Times New Roman" w:hAnsi="Times New Roman" w:cs="Times New Roman"/>
                <w:szCs w:val="24"/>
              </w:rPr>
              <w:tab/>
            </w:r>
            <w:r w:rsidRPr="009D17B8">
              <w:rPr>
                <w:rFonts w:ascii="Times New Roman" w:hAnsi="Times New Roman" w:cs="Times New Roman"/>
                <w:szCs w:val="24"/>
              </w:rPr>
              <w:tab/>
              <w:t>______________________</w:t>
            </w:r>
          </w:p>
          <w:p w:rsidR="006C61B0" w:rsidRPr="009D17B8" w:rsidRDefault="006C61B0" w:rsidP="006C61B0">
            <w:pPr>
              <w:rPr>
                <w:rFonts w:ascii="Times New Roman" w:hAnsi="Times New Roman" w:cs="Times New Roman"/>
              </w:rPr>
            </w:pPr>
          </w:p>
        </w:tc>
      </w:tr>
      <w:tr w:rsidR="007A709E" w:rsidRPr="009D17B8" w:rsidTr="000E3F9B">
        <w:trPr>
          <w:trHeight w:val="683"/>
        </w:trPr>
        <w:tc>
          <w:tcPr>
            <w:tcW w:w="4320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671210" w:rsidRPr="009D17B8" w:rsidRDefault="00671210" w:rsidP="00671210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Please check any items which your project may require.</w:t>
            </w:r>
          </w:p>
          <w:p w:rsidR="00671210" w:rsidRPr="009D17B8" w:rsidRDefault="00671210" w:rsidP="00671210">
            <w:pPr>
              <w:rPr>
                <w:rFonts w:ascii="Times New Roman" w:hAnsi="Times New Roman" w:cs="Times New Roman"/>
              </w:rPr>
            </w:pPr>
          </w:p>
          <w:p w:rsidR="007A709E" w:rsidRPr="009D17B8" w:rsidRDefault="00671210" w:rsidP="00671210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If checked</w:t>
            </w:r>
            <w:r w:rsidR="00AA0789" w:rsidRPr="009D17B8">
              <w:rPr>
                <w:rFonts w:ascii="Times New Roman" w:hAnsi="Times New Roman" w:cs="Times New Roman"/>
              </w:rPr>
              <w:t>, please elaborate on anticipated schedules or specific requirements</w:t>
            </w:r>
            <w:r w:rsidR="002A1B7C" w:rsidRPr="009D1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gridSpan w:val="2"/>
            <w:tcMar>
              <w:top w:w="144" w:type="dxa"/>
              <w:left w:w="115" w:type="dxa"/>
              <w:right w:w="115" w:type="dxa"/>
            </w:tcMar>
            <w:vAlign w:val="center"/>
          </w:tcPr>
          <w:p w:rsidR="00AA0789" w:rsidRPr="009D17B8" w:rsidRDefault="00AA0789" w:rsidP="00AA0789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  <w:r w:rsidRPr="009D17B8">
              <w:rPr>
                <w:rFonts w:ascii="Times New Roman" w:hAnsi="Times New Roman" w:cs="Times New Roman"/>
                <w:snapToGrid w:val="0"/>
              </w:rPr>
              <w:t>____Right-of-Way Acquisition</w:t>
            </w:r>
          </w:p>
          <w:p w:rsidR="00AA0789" w:rsidRPr="009D17B8" w:rsidRDefault="000E3F9B" w:rsidP="00AA0789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  <w:r w:rsidRPr="009D17B8">
              <w:rPr>
                <w:rFonts w:ascii="Times New Roman" w:hAnsi="Times New Roman" w:cs="Times New Roman"/>
                <w:snapToGrid w:val="0"/>
              </w:rPr>
              <w:t>____</w:t>
            </w:r>
            <w:r w:rsidR="00AA0789" w:rsidRPr="009D17B8">
              <w:rPr>
                <w:rFonts w:ascii="Times New Roman" w:hAnsi="Times New Roman" w:cs="Times New Roman"/>
                <w:snapToGrid w:val="0"/>
              </w:rPr>
              <w:t>Permits</w:t>
            </w:r>
          </w:p>
          <w:p w:rsidR="00AA0789" w:rsidRPr="009D17B8" w:rsidRDefault="00AA0789" w:rsidP="00AA0789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  <w:r w:rsidRPr="009D17B8">
              <w:rPr>
                <w:rFonts w:ascii="Times New Roman" w:hAnsi="Times New Roman" w:cs="Times New Roman"/>
                <w:snapToGrid w:val="0"/>
              </w:rPr>
              <w:t>____Procurement</w:t>
            </w:r>
          </w:p>
          <w:p w:rsidR="000D7BB5" w:rsidRPr="009D17B8" w:rsidRDefault="000D7BB5" w:rsidP="000D7BB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  <w:r w:rsidRPr="009D17B8">
              <w:rPr>
                <w:rFonts w:ascii="Times New Roman" w:hAnsi="Times New Roman" w:cs="Times New Roman"/>
                <w:snapToGrid w:val="0"/>
              </w:rPr>
              <w:t>If checked, please elaborate</w:t>
            </w:r>
            <w:r w:rsidR="002A1B7C" w:rsidRPr="009D17B8">
              <w:rPr>
                <w:rFonts w:ascii="Times New Roman" w:hAnsi="Times New Roman" w:cs="Times New Roman"/>
                <w:snapToGrid w:val="0"/>
              </w:rPr>
              <w:t>:</w:t>
            </w:r>
          </w:p>
          <w:p w:rsidR="000D7BB5" w:rsidRPr="009D17B8" w:rsidRDefault="000D7BB5" w:rsidP="000D7BB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</w:p>
          <w:p w:rsidR="000E3F9B" w:rsidRPr="009D17B8" w:rsidRDefault="000E3F9B" w:rsidP="000D7BB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317515" w:rsidRPr="009D17B8" w:rsidRDefault="00317515" w:rsidP="00317515">
      <w:pPr>
        <w:tabs>
          <w:tab w:val="left" w:pos="8760"/>
        </w:tabs>
        <w:rPr>
          <w:rFonts w:ascii="Times New Roman" w:hAnsi="Times New Roman" w:cs="Times New Roman"/>
        </w:rPr>
      </w:pPr>
    </w:p>
    <w:p w:rsidR="00486CCA" w:rsidRPr="009D17B8" w:rsidRDefault="00486CCA" w:rsidP="00317515">
      <w:pPr>
        <w:tabs>
          <w:tab w:val="left" w:pos="8760"/>
        </w:tabs>
        <w:rPr>
          <w:rFonts w:ascii="Times New Roman" w:hAnsi="Times New Roman" w:cs="Times New Roman"/>
        </w:rPr>
      </w:pPr>
      <w:r w:rsidRPr="009D17B8">
        <w:rPr>
          <w:rFonts w:ascii="Times New Roman" w:hAnsi="Times New Roman" w:cs="Times New Roman"/>
        </w:rPr>
        <w:br w:type="page"/>
      </w:r>
      <w:r w:rsidR="00317515" w:rsidRPr="009D17B8"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721628" w:rsidRPr="009D17B8" w:rsidTr="009D17B8">
        <w:trPr>
          <w:trHeight w:val="2285"/>
        </w:trPr>
        <w:tc>
          <w:tcPr>
            <w:tcW w:w="4320" w:type="dxa"/>
            <w:vAlign w:val="center"/>
          </w:tcPr>
          <w:p w:rsidR="00721628" w:rsidRPr="009D17B8" w:rsidRDefault="00721628" w:rsidP="007A709E">
            <w:pPr>
              <w:rPr>
                <w:rFonts w:ascii="Times New Roman" w:hAnsi="Times New Roman" w:cs="Times New Roman"/>
              </w:rPr>
            </w:pPr>
          </w:p>
          <w:p w:rsidR="00721628" w:rsidRPr="009D17B8" w:rsidRDefault="00721628" w:rsidP="007A709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Indicate how the project </w:t>
            </w:r>
            <w:r w:rsidR="006C61B0" w:rsidRPr="009D17B8">
              <w:rPr>
                <w:rFonts w:ascii="Times New Roman" w:hAnsi="Times New Roman" w:cs="Times New Roman"/>
              </w:rPr>
              <w:t>may contribute</w:t>
            </w:r>
            <w:r w:rsidRPr="009D17B8">
              <w:rPr>
                <w:rFonts w:ascii="Times New Roman" w:hAnsi="Times New Roman" w:cs="Times New Roman"/>
              </w:rPr>
              <w:t xml:space="preserve"> to a reduction in </w:t>
            </w:r>
            <w:r w:rsidR="000E3F9B" w:rsidRPr="009D17B8">
              <w:rPr>
                <w:rFonts w:ascii="Times New Roman" w:hAnsi="Times New Roman" w:cs="Times New Roman"/>
              </w:rPr>
              <w:t>emissions</w:t>
            </w:r>
            <w:r w:rsidRPr="009D17B8">
              <w:rPr>
                <w:rFonts w:ascii="Times New Roman" w:hAnsi="Times New Roman" w:cs="Times New Roman"/>
              </w:rPr>
              <w:t xml:space="preserve"> (i.e. reduction in vehicular delay, increased travel speeds, </w:t>
            </w:r>
            <w:r w:rsidR="000E3F9B" w:rsidRPr="009D17B8">
              <w:rPr>
                <w:rFonts w:ascii="Times New Roman" w:hAnsi="Times New Roman" w:cs="Times New Roman"/>
              </w:rPr>
              <w:t xml:space="preserve">mode shift, </w:t>
            </w:r>
            <w:r w:rsidRPr="009D17B8">
              <w:rPr>
                <w:rFonts w:ascii="Times New Roman" w:hAnsi="Times New Roman" w:cs="Times New Roman"/>
              </w:rPr>
              <w:t>etc.)</w:t>
            </w:r>
            <w:r w:rsidR="002A1B7C" w:rsidRPr="009D17B8">
              <w:rPr>
                <w:rFonts w:ascii="Times New Roman" w:hAnsi="Times New Roman" w:cs="Times New Roman"/>
              </w:rPr>
              <w:t xml:space="preserve">; include as much detail as is </w:t>
            </w:r>
            <w:r w:rsidR="002A1B7C" w:rsidRPr="009D17B8">
              <w:rPr>
                <w:rFonts w:ascii="Times New Roman" w:hAnsi="Times New Roman" w:cs="Times New Roman"/>
                <w:u w:val="single"/>
              </w:rPr>
              <w:t>readily</w:t>
            </w:r>
            <w:r w:rsidR="002A1B7C" w:rsidRPr="009D17B8">
              <w:rPr>
                <w:rFonts w:ascii="Times New Roman" w:hAnsi="Times New Roman" w:cs="Times New Roman"/>
              </w:rPr>
              <w:t xml:space="preserve"> available.</w:t>
            </w:r>
          </w:p>
          <w:p w:rsidR="002A1B7C" w:rsidRPr="009D17B8" w:rsidRDefault="002A1B7C" w:rsidP="007A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Align w:val="center"/>
          </w:tcPr>
          <w:p w:rsidR="00721628" w:rsidRPr="009D17B8" w:rsidRDefault="00721628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FE634A" w:rsidRPr="009D17B8" w:rsidTr="009D17B8">
        <w:trPr>
          <w:trHeight w:val="2213"/>
        </w:trPr>
        <w:tc>
          <w:tcPr>
            <w:tcW w:w="4320" w:type="dxa"/>
            <w:vAlign w:val="center"/>
          </w:tcPr>
          <w:p w:rsidR="00FB7597" w:rsidRPr="009D17B8" w:rsidRDefault="00FB7597" w:rsidP="008E3187">
            <w:pPr>
              <w:rPr>
                <w:rFonts w:ascii="Times New Roman" w:hAnsi="Times New Roman" w:cs="Times New Roman"/>
              </w:rPr>
            </w:pPr>
          </w:p>
          <w:p w:rsidR="00C545B2" w:rsidRPr="009D17B8" w:rsidRDefault="00C545B2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Indicate the anticipated source of local funds that will be used to match the federal funds</w:t>
            </w:r>
            <w:r w:rsidR="002A1B7C" w:rsidRPr="009D17B8">
              <w:rPr>
                <w:rFonts w:ascii="Times New Roman" w:hAnsi="Times New Roman" w:cs="Times New Roman"/>
              </w:rPr>
              <w:t>; local match must be a “cash” match.</w:t>
            </w:r>
          </w:p>
          <w:p w:rsidR="007A709E" w:rsidRPr="009D17B8" w:rsidRDefault="007A709E" w:rsidP="007A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Align w:val="center"/>
          </w:tcPr>
          <w:p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  <w:p w:rsidR="00033967" w:rsidRPr="009D17B8" w:rsidRDefault="00033967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7A709E" w:rsidRPr="009D17B8" w:rsidTr="009D17B8">
        <w:trPr>
          <w:trHeight w:val="2375"/>
        </w:trPr>
        <w:tc>
          <w:tcPr>
            <w:tcW w:w="4320" w:type="dxa"/>
            <w:vAlign w:val="center"/>
          </w:tcPr>
          <w:p w:rsidR="002A1B7C" w:rsidRPr="009D17B8" w:rsidRDefault="002A1B7C" w:rsidP="007A709E">
            <w:pPr>
              <w:rPr>
                <w:rFonts w:ascii="Times New Roman" w:hAnsi="Times New Roman" w:cs="Times New Roman"/>
              </w:rPr>
            </w:pPr>
          </w:p>
          <w:p w:rsidR="007A709E" w:rsidRPr="009D17B8" w:rsidRDefault="007A709E" w:rsidP="007A709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Indicate your commitment to operate and manage the project/program after construction / implementation (i</w:t>
            </w:r>
            <w:r w:rsidR="00616236" w:rsidRPr="009D17B8">
              <w:rPr>
                <w:rFonts w:ascii="Times New Roman" w:hAnsi="Times New Roman" w:cs="Times New Roman"/>
              </w:rPr>
              <w:t>.</w:t>
            </w:r>
            <w:r w:rsidRPr="009D17B8">
              <w:rPr>
                <w:rFonts w:ascii="Times New Roman" w:hAnsi="Times New Roman" w:cs="Times New Roman"/>
              </w:rPr>
              <w:t>e</w:t>
            </w:r>
            <w:r w:rsidR="00616236" w:rsidRPr="009D17B8">
              <w:rPr>
                <w:rFonts w:ascii="Times New Roman" w:hAnsi="Times New Roman" w:cs="Times New Roman"/>
              </w:rPr>
              <w:t>.</w:t>
            </w:r>
            <w:r w:rsidRPr="009D17B8">
              <w:rPr>
                <w:rFonts w:ascii="Times New Roman" w:hAnsi="Times New Roman" w:cs="Times New Roman"/>
              </w:rPr>
              <w:t xml:space="preserve"> staff </w:t>
            </w:r>
            <w:r w:rsidR="00721628" w:rsidRPr="009D17B8">
              <w:rPr>
                <w:rFonts w:ascii="Times New Roman" w:hAnsi="Times New Roman" w:cs="Times New Roman"/>
              </w:rPr>
              <w:t xml:space="preserve">and financial </w:t>
            </w:r>
            <w:r w:rsidRPr="009D17B8">
              <w:rPr>
                <w:rFonts w:ascii="Times New Roman" w:hAnsi="Times New Roman" w:cs="Times New Roman"/>
              </w:rPr>
              <w:t>resources)</w:t>
            </w:r>
          </w:p>
          <w:p w:rsidR="007A709E" w:rsidRPr="009D17B8" w:rsidRDefault="007A709E" w:rsidP="008E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Align w:val="center"/>
          </w:tcPr>
          <w:p w:rsidR="007A709E" w:rsidRPr="009D17B8" w:rsidRDefault="007A709E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A77D66" w:rsidRPr="009D17B8" w:rsidTr="009D17B8">
        <w:trPr>
          <w:trHeight w:val="2285"/>
        </w:trPr>
        <w:tc>
          <w:tcPr>
            <w:tcW w:w="4320" w:type="dxa"/>
            <w:vAlign w:val="center"/>
          </w:tcPr>
          <w:p w:rsidR="003440E1" w:rsidRPr="009D17B8" w:rsidRDefault="003440E1" w:rsidP="003440E1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Other Comments?</w:t>
            </w:r>
          </w:p>
        </w:tc>
        <w:tc>
          <w:tcPr>
            <w:tcW w:w="6300" w:type="dxa"/>
            <w:vAlign w:val="center"/>
          </w:tcPr>
          <w:p w:rsidR="00A77D66" w:rsidRPr="009D17B8" w:rsidRDefault="00A77D66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A77D66" w:rsidRPr="009D17B8" w:rsidTr="009D17B8">
        <w:trPr>
          <w:trHeight w:val="1997"/>
        </w:trPr>
        <w:tc>
          <w:tcPr>
            <w:tcW w:w="4320" w:type="dxa"/>
            <w:vAlign w:val="center"/>
          </w:tcPr>
          <w:p w:rsidR="00A77D66" w:rsidRPr="009D17B8" w:rsidRDefault="007664D4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Town Contact</w:t>
            </w:r>
          </w:p>
        </w:tc>
        <w:tc>
          <w:tcPr>
            <w:tcW w:w="6300" w:type="dxa"/>
            <w:vAlign w:val="center"/>
          </w:tcPr>
          <w:p w:rsidR="00A77D66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Name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  <w:p w:rsidR="00274D31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Email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  <w:p w:rsidR="00274D31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Phone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</w:tc>
      </w:tr>
    </w:tbl>
    <w:p w:rsidR="00C545B2" w:rsidRDefault="00C545B2">
      <w:pPr>
        <w:rPr>
          <w:rFonts w:ascii="Bookman Old Style" w:hAnsi="Bookman Old Style" w:cs="Arial"/>
          <w:sz w:val="24"/>
          <w:szCs w:val="24"/>
        </w:rPr>
      </w:pPr>
    </w:p>
    <w:p w:rsidR="00C545B2" w:rsidRDefault="00C545B2">
      <w:pPr>
        <w:rPr>
          <w:rFonts w:ascii="Bookman Old Style" w:hAnsi="Bookman Old Style" w:cs="Arial"/>
          <w:sz w:val="24"/>
          <w:szCs w:val="24"/>
        </w:rPr>
      </w:pPr>
    </w:p>
    <w:sectPr w:rsidR="00C545B2" w:rsidSect="000D7BB5">
      <w:headerReference w:type="default" r:id="rId8"/>
      <w:footerReference w:type="default" r:id="rId9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B5" w:rsidRDefault="000D7BB5" w:rsidP="0030330B">
      <w:pPr>
        <w:spacing w:after="0" w:line="240" w:lineRule="auto"/>
      </w:pPr>
      <w:r>
        <w:separator/>
      </w:r>
    </w:p>
  </w:endnote>
  <w:endnote w:type="continuationSeparator" w:id="0">
    <w:p w:rsidR="000D7BB5" w:rsidRDefault="000D7BB5" w:rsidP="0030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5" w:rsidRPr="0030330B" w:rsidRDefault="000D7BB5" w:rsidP="00D270C9">
    <w:pPr>
      <w:pStyle w:val="Footer"/>
      <w:ind w:right="180"/>
      <w:jc w:val="right"/>
      <w:rPr>
        <w:rFonts w:ascii="Bookman Old Style" w:hAnsi="Bookman Old Style"/>
        <w:sz w:val="20"/>
        <w:szCs w:val="20"/>
      </w:rPr>
    </w:pPr>
    <w:r w:rsidRPr="000D7BB5">
      <w:rPr>
        <w:rFonts w:ascii="Bookman Old Style" w:hAnsi="Bookman Old Style"/>
        <w:sz w:val="20"/>
        <w:szCs w:val="20"/>
      </w:rPr>
      <w:t xml:space="preserve">Due: </w:t>
    </w:r>
    <w:r w:rsidR="00671210">
      <w:rPr>
        <w:rFonts w:ascii="Bookman Old Style" w:hAnsi="Bookman Old Style"/>
        <w:sz w:val="20"/>
        <w:szCs w:val="20"/>
      </w:rPr>
      <w:t xml:space="preserve">4:00 </w:t>
    </w:r>
    <w:r w:rsidR="000E3F9B">
      <w:rPr>
        <w:rFonts w:ascii="Bookman Old Style" w:hAnsi="Bookman Old Style"/>
        <w:sz w:val="20"/>
        <w:szCs w:val="20"/>
      </w:rPr>
      <w:t>p.m.</w:t>
    </w:r>
    <w:r w:rsidR="00671210">
      <w:rPr>
        <w:rFonts w:ascii="Bookman Old Style" w:hAnsi="Bookman Old Style"/>
        <w:sz w:val="20"/>
        <w:szCs w:val="20"/>
      </w:rPr>
      <w:t xml:space="preserve">, </w:t>
    </w:r>
    <w:r w:rsidR="000E3F9B">
      <w:rPr>
        <w:rFonts w:ascii="Bookman Old Style" w:hAnsi="Bookman Old Style"/>
        <w:sz w:val="20"/>
        <w:szCs w:val="20"/>
      </w:rPr>
      <w:t>February 27, 2015</w:t>
    </w:r>
  </w:p>
  <w:p w:rsidR="000D7BB5" w:rsidRDefault="000D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B5" w:rsidRDefault="000D7BB5" w:rsidP="0030330B">
      <w:pPr>
        <w:spacing w:after="0" w:line="240" w:lineRule="auto"/>
      </w:pPr>
      <w:r>
        <w:separator/>
      </w:r>
    </w:p>
  </w:footnote>
  <w:footnote w:type="continuationSeparator" w:id="0">
    <w:p w:rsidR="000D7BB5" w:rsidRDefault="000D7BB5" w:rsidP="0030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9B" w:rsidRPr="002F4B4F" w:rsidRDefault="000E3F9B" w:rsidP="000E3F9B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0288" behindDoc="0" locked="0" layoutInCell="1" allowOverlap="1" wp14:anchorId="3019BC3E" wp14:editId="66576B6A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9264" behindDoc="0" locked="0" layoutInCell="1" allowOverlap="1" wp14:anchorId="42C0B9FE" wp14:editId="76AC221B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:rsidR="000E3F9B" w:rsidRPr="002F4B4F" w:rsidRDefault="000E3F9B" w:rsidP="000E3F9B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:rsidR="000E3F9B" w:rsidRPr="002F4B4F" w:rsidRDefault="000E3F9B" w:rsidP="000E3F9B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:rsidR="000E3F9B" w:rsidRDefault="000E3F9B">
    <w:pPr>
      <w:pStyle w:val="Header"/>
    </w:pPr>
  </w:p>
  <w:p w:rsidR="000E3F9B" w:rsidRDefault="000E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0A6F"/>
    <w:multiLevelType w:val="hybridMultilevel"/>
    <w:tmpl w:val="B7605B7A"/>
    <w:lvl w:ilvl="0" w:tplc="C898F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4A"/>
    <w:rsid w:val="00033967"/>
    <w:rsid w:val="000361D1"/>
    <w:rsid w:val="000560C6"/>
    <w:rsid w:val="00063741"/>
    <w:rsid w:val="00063818"/>
    <w:rsid w:val="000D7BB5"/>
    <w:rsid w:val="000E3F9B"/>
    <w:rsid w:val="0018083B"/>
    <w:rsid w:val="001856BA"/>
    <w:rsid w:val="001E33E6"/>
    <w:rsid w:val="00274D31"/>
    <w:rsid w:val="00287A97"/>
    <w:rsid w:val="002A1B7C"/>
    <w:rsid w:val="002D2C74"/>
    <w:rsid w:val="002D54F2"/>
    <w:rsid w:val="00300E24"/>
    <w:rsid w:val="0030330B"/>
    <w:rsid w:val="00305D5D"/>
    <w:rsid w:val="00317515"/>
    <w:rsid w:val="003440E1"/>
    <w:rsid w:val="003A0AC6"/>
    <w:rsid w:val="00430255"/>
    <w:rsid w:val="00442F72"/>
    <w:rsid w:val="00457675"/>
    <w:rsid w:val="00471324"/>
    <w:rsid w:val="00486CCA"/>
    <w:rsid w:val="004F2371"/>
    <w:rsid w:val="005255A5"/>
    <w:rsid w:val="00563A7E"/>
    <w:rsid w:val="00576632"/>
    <w:rsid w:val="005E2AAF"/>
    <w:rsid w:val="00604E0C"/>
    <w:rsid w:val="00616236"/>
    <w:rsid w:val="00671210"/>
    <w:rsid w:val="0068584F"/>
    <w:rsid w:val="006B00D3"/>
    <w:rsid w:val="006C61B0"/>
    <w:rsid w:val="00702115"/>
    <w:rsid w:val="00715B60"/>
    <w:rsid w:val="00721628"/>
    <w:rsid w:val="00725E96"/>
    <w:rsid w:val="007664D4"/>
    <w:rsid w:val="007A709E"/>
    <w:rsid w:val="007F705A"/>
    <w:rsid w:val="008377C7"/>
    <w:rsid w:val="00852B57"/>
    <w:rsid w:val="008A2894"/>
    <w:rsid w:val="008E3187"/>
    <w:rsid w:val="00964016"/>
    <w:rsid w:val="00992E19"/>
    <w:rsid w:val="009D17B8"/>
    <w:rsid w:val="009E116D"/>
    <w:rsid w:val="00A77D66"/>
    <w:rsid w:val="00A93D82"/>
    <w:rsid w:val="00AA0789"/>
    <w:rsid w:val="00AB47C4"/>
    <w:rsid w:val="00AD1B80"/>
    <w:rsid w:val="00B64C17"/>
    <w:rsid w:val="00BB4EAF"/>
    <w:rsid w:val="00C545B2"/>
    <w:rsid w:val="00C86A1E"/>
    <w:rsid w:val="00CA2B8F"/>
    <w:rsid w:val="00CA76F7"/>
    <w:rsid w:val="00D1600D"/>
    <w:rsid w:val="00D270C9"/>
    <w:rsid w:val="00D32AB4"/>
    <w:rsid w:val="00D408C2"/>
    <w:rsid w:val="00DE3CEA"/>
    <w:rsid w:val="00E50A46"/>
    <w:rsid w:val="00E53EE8"/>
    <w:rsid w:val="00F16DF6"/>
    <w:rsid w:val="00F30500"/>
    <w:rsid w:val="00F35D13"/>
    <w:rsid w:val="00F9732B"/>
    <w:rsid w:val="00FA70F5"/>
    <w:rsid w:val="00FB75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C8E08-B7E3-436B-922B-AB37C36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3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A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AB4"/>
    <w:rPr>
      <w:i/>
      <w:iCs/>
    </w:rPr>
  </w:style>
  <w:style w:type="paragraph" w:styleId="Header">
    <w:name w:val="header"/>
    <w:basedOn w:val="Normal"/>
    <w:link w:val="HeaderChar"/>
    <w:unhideWhenUsed/>
    <w:rsid w:val="0030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0B"/>
  </w:style>
  <w:style w:type="paragraph" w:styleId="Footer">
    <w:name w:val="footer"/>
    <w:basedOn w:val="Normal"/>
    <w:link w:val="FooterChar"/>
    <w:uiPriority w:val="99"/>
    <w:unhideWhenUsed/>
    <w:rsid w:val="0030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0B"/>
  </w:style>
  <w:style w:type="paragraph" w:styleId="BalloonText">
    <w:name w:val="Balloon Text"/>
    <w:basedOn w:val="Normal"/>
    <w:link w:val="BalloonTextChar"/>
    <w:uiPriority w:val="99"/>
    <w:semiHidden/>
    <w:unhideWhenUsed/>
    <w:rsid w:val="003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og.org/transportation/tip_proj/cm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Carrier</dc:creator>
  <cp:keywords/>
  <dc:description/>
  <cp:lastModifiedBy>Tim Malone</cp:lastModifiedBy>
  <cp:revision>11</cp:revision>
  <cp:lastPrinted>2015-02-04T15:17:00Z</cp:lastPrinted>
  <dcterms:created xsi:type="dcterms:W3CDTF">2015-02-03T20:20:00Z</dcterms:created>
  <dcterms:modified xsi:type="dcterms:W3CDTF">2015-02-12T18:51:00Z</dcterms:modified>
</cp:coreProperties>
</file>