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C9669" w14:textId="104CE2EA" w:rsidR="00555E7E" w:rsidRDefault="004361AB" w:rsidP="00AE597B">
      <w:pPr>
        <w:pStyle w:val="NoSpacing"/>
        <w:pBdr>
          <w:bottom w:val="single" w:sz="6" w:space="1" w:color="auto"/>
        </w:pBdr>
        <w:rPr>
          <w:rFonts w:ascii="Century Gothic" w:hAnsi="Century Gothic"/>
          <w:b/>
          <w:bCs/>
          <w:sz w:val="20"/>
          <w:szCs w:val="20"/>
        </w:rPr>
      </w:pPr>
      <w:proofErr w:type="spellStart"/>
      <w:r>
        <w:rPr>
          <w:rFonts w:ascii="Century Gothic" w:hAnsi="Century Gothic"/>
          <w:b/>
          <w:bCs/>
          <w:sz w:val="20"/>
          <w:szCs w:val="20"/>
        </w:rPr>
        <w:t>NuEnergen</w:t>
      </w:r>
      <w:proofErr w:type="spellEnd"/>
      <w:r>
        <w:rPr>
          <w:rFonts w:ascii="Century Gothic" w:hAnsi="Century Gothic"/>
          <w:b/>
          <w:bCs/>
          <w:sz w:val="20"/>
          <w:szCs w:val="20"/>
        </w:rPr>
        <w:t xml:space="preserve"> Services</w:t>
      </w:r>
      <w:r w:rsidR="007F612B">
        <w:rPr>
          <w:rFonts w:ascii="Century Gothic" w:hAnsi="Century Gothic"/>
          <w:b/>
          <w:bCs/>
          <w:sz w:val="20"/>
          <w:szCs w:val="20"/>
        </w:rPr>
        <w:t xml:space="preserve"> Document Packet</w:t>
      </w:r>
    </w:p>
    <w:p w14:paraId="43B73D14" w14:textId="67462D60" w:rsidR="004361AB" w:rsidRDefault="004361AB" w:rsidP="00AE597B">
      <w:pPr>
        <w:pStyle w:val="NoSpacing"/>
        <w:rPr>
          <w:rFonts w:ascii="Century Gothic" w:hAnsi="Century Gothic"/>
          <w:sz w:val="20"/>
          <w:szCs w:val="20"/>
        </w:rPr>
      </w:pPr>
      <w:r>
        <w:rPr>
          <w:rFonts w:ascii="Century Gothic" w:hAnsi="Century Gothic"/>
          <w:sz w:val="20"/>
          <w:szCs w:val="20"/>
        </w:rPr>
        <w:t xml:space="preserve">There are several services available to CRCOG members by way of its contract with </w:t>
      </w:r>
      <w:proofErr w:type="spellStart"/>
      <w:r>
        <w:rPr>
          <w:rFonts w:ascii="Century Gothic" w:hAnsi="Century Gothic"/>
          <w:sz w:val="20"/>
          <w:szCs w:val="20"/>
        </w:rPr>
        <w:t>NuEnergen</w:t>
      </w:r>
      <w:proofErr w:type="spellEnd"/>
      <w:r>
        <w:rPr>
          <w:rFonts w:ascii="Century Gothic" w:hAnsi="Century Gothic"/>
          <w:sz w:val="20"/>
          <w:szCs w:val="20"/>
        </w:rPr>
        <w:t xml:space="preserve">. Please find below a brief description of each, along with detail on the materials </w:t>
      </w:r>
      <w:proofErr w:type="spellStart"/>
      <w:r>
        <w:rPr>
          <w:rFonts w:ascii="Century Gothic" w:hAnsi="Century Gothic"/>
          <w:sz w:val="20"/>
          <w:szCs w:val="20"/>
        </w:rPr>
        <w:t>NuEnergen</w:t>
      </w:r>
      <w:proofErr w:type="spellEnd"/>
      <w:r>
        <w:rPr>
          <w:rFonts w:ascii="Century Gothic" w:hAnsi="Century Gothic"/>
          <w:sz w:val="20"/>
          <w:szCs w:val="20"/>
        </w:rPr>
        <w:t xml:space="preserve"> will need to deliver the services in question. All attachments referenced below may be found in this document packet, and may be returned to Jessica Muirhead at </w:t>
      </w:r>
      <w:hyperlink r:id="rId8" w:history="1">
        <w:r w:rsidR="007F612B" w:rsidRPr="00791770">
          <w:rPr>
            <w:rStyle w:val="Hyperlink"/>
            <w:rFonts w:ascii="Century Gothic" w:hAnsi="Century Gothic"/>
            <w:sz w:val="20"/>
            <w:szCs w:val="20"/>
          </w:rPr>
          <w:t>jmuirhead@crcog.org</w:t>
        </w:r>
      </w:hyperlink>
      <w:r>
        <w:rPr>
          <w:rFonts w:ascii="Century Gothic" w:hAnsi="Century Gothic"/>
          <w:sz w:val="20"/>
          <w:szCs w:val="20"/>
        </w:rPr>
        <w:t>.</w:t>
      </w:r>
      <w:r w:rsidR="001F6FC6">
        <w:rPr>
          <w:rFonts w:ascii="Century Gothic" w:hAnsi="Century Gothic"/>
          <w:sz w:val="20"/>
          <w:szCs w:val="20"/>
        </w:rPr>
        <w:t xml:space="preserve"> </w:t>
      </w:r>
    </w:p>
    <w:p w14:paraId="2C5B6E0A" w14:textId="4A9936F8" w:rsidR="004361AB" w:rsidRDefault="004361AB" w:rsidP="00AE597B">
      <w:pPr>
        <w:pStyle w:val="NoSpacing"/>
        <w:rPr>
          <w:rFonts w:ascii="Century Gothic" w:hAnsi="Century Gothic"/>
          <w:sz w:val="20"/>
          <w:szCs w:val="20"/>
        </w:rPr>
      </w:pPr>
    </w:p>
    <w:p w14:paraId="72DEB0EA" w14:textId="5BF2A80A" w:rsidR="004361AB" w:rsidRDefault="004361AB" w:rsidP="001F6FC6">
      <w:pPr>
        <w:pStyle w:val="NoSpacing"/>
        <w:jc w:val="both"/>
        <w:rPr>
          <w:rFonts w:ascii="Century Gothic" w:hAnsi="Century Gothic"/>
          <w:sz w:val="20"/>
          <w:szCs w:val="20"/>
        </w:rPr>
      </w:pPr>
      <w:r>
        <w:rPr>
          <w:rFonts w:ascii="Century Gothic" w:hAnsi="Century Gothic"/>
          <w:b/>
          <w:bCs/>
          <w:color w:val="024981"/>
          <w:sz w:val="20"/>
          <w:szCs w:val="20"/>
        </w:rPr>
        <w:t>ENERGY PROCUREMENT SERVICES:</w:t>
      </w:r>
      <w:r>
        <w:rPr>
          <w:rFonts w:ascii="Century Gothic" w:hAnsi="Century Gothic"/>
          <w:color w:val="024981"/>
          <w:sz w:val="20"/>
          <w:szCs w:val="20"/>
        </w:rPr>
        <w:t xml:space="preserve"> </w:t>
      </w:r>
      <w:proofErr w:type="spellStart"/>
      <w:r>
        <w:rPr>
          <w:rFonts w:ascii="Century Gothic" w:hAnsi="Century Gothic"/>
          <w:sz w:val="20"/>
          <w:szCs w:val="20"/>
        </w:rPr>
        <w:t>NuEnergen</w:t>
      </w:r>
      <w:proofErr w:type="spellEnd"/>
      <w:r>
        <w:rPr>
          <w:rFonts w:ascii="Century Gothic" w:hAnsi="Century Gothic"/>
          <w:sz w:val="20"/>
          <w:szCs w:val="20"/>
        </w:rPr>
        <w:t xml:space="preserve"> will manage the identification of a cost-effective supply contract for </w:t>
      </w:r>
      <w:r w:rsidR="00B725B0">
        <w:rPr>
          <w:rFonts w:ascii="Century Gothic" w:hAnsi="Century Gothic"/>
          <w:sz w:val="20"/>
          <w:szCs w:val="20"/>
        </w:rPr>
        <w:t>the consortia</w:t>
      </w:r>
      <w:r>
        <w:rPr>
          <w:rFonts w:ascii="Century Gothic" w:hAnsi="Century Gothic"/>
          <w:sz w:val="20"/>
          <w:szCs w:val="20"/>
        </w:rPr>
        <w:t xml:space="preserve"> by solicitating the market</w:t>
      </w:r>
      <w:r w:rsidR="00B725B0">
        <w:rPr>
          <w:rFonts w:ascii="Century Gothic" w:hAnsi="Century Gothic"/>
          <w:sz w:val="20"/>
          <w:szCs w:val="20"/>
        </w:rPr>
        <w:t xml:space="preserve"> through reverse auction or sealed bid</w:t>
      </w:r>
      <w:r>
        <w:rPr>
          <w:rFonts w:ascii="Century Gothic" w:hAnsi="Century Gothic"/>
          <w:sz w:val="20"/>
          <w:szCs w:val="20"/>
        </w:rPr>
        <w:t>. After the price</w:t>
      </w:r>
      <w:r w:rsidR="001F6FC6">
        <w:rPr>
          <w:rFonts w:ascii="Century Gothic" w:hAnsi="Century Gothic"/>
          <w:sz w:val="20"/>
          <w:szCs w:val="20"/>
        </w:rPr>
        <w:t xml:space="preserve">s are established, we will make a recommendation to </w:t>
      </w:r>
      <w:r w:rsidR="00B725B0">
        <w:rPr>
          <w:rFonts w:ascii="Century Gothic" w:hAnsi="Century Gothic"/>
          <w:sz w:val="20"/>
          <w:szCs w:val="20"/>
        </w:rPr>
        <w:t>the consortia</w:t>
      </w:r>
      <w:r w:rsidR="001F6FC6">
        <w:rPr>
          <w:rFonts w:ascii="Century Gothic" w:hAnsi="Century Gothic"/>
          <w:sz w:val="20"/>
          <w:szCs w:val="20"/>
        </w:rPr>
        <w:t xml:space="preserve"> as far as the product type, provider and duration, and facilitate the execution of the agreement. </w:t>
      </w:r>
    </w:p>
    <w:p w14:paraId="1AC2439B" w14:textId="3031B2D0" w:rsidR="001F6FC6" w:rsidRDefault="001F6FC6" w:rsidP="001F6FC6">
      <w:pPr>
        <w:pStyle w:val="NoSpacing"/>
        <w:jc w:val="both"/>
        <w:rPr>
          <w:rFonts w:ascii="Century Gothic" w:hAnsi="Century Gothic"/>
          <w:b/>
          <w:bCs/>
          <w:sz w:val="20"/>
          <w:szCs w:val="20"/>
        </w:rPr>
      </w:pPr>
    </w:p>
    <w:p w14:paraId="79E94666" w14:textId="77777777" w:rsidR="00D823AD" w:rsidRDefault="00D823AD" w:rsidP="00D823AD">
      <w:pPr>
        <w:pStyle w:val="NoSpacing"/>
        <w:ind w:firstLine="720"/>
        <w:jc w:val="both"/>
        <w:rPr>
          <w:rFonts w:ascii="Century Gothic" w:hAnsi="Century Gothic"/>
          <w:b/>
          <w:bCs/>
          <w:sz w:val="20"/>
          <w:szCs w:val="20"/>
        </w:rPr>
      </w:pPr>
      <w:r>
        <w:rPr>
          <w:rFonts w:ascii="Century Gothic" w:hAnsi="Century Gothic"/>
          <w:b/>
          <w:bCs/>
          <w:sz w:val="20"/>
          <w:szCs w:val="20"/>
        </w:rPr>
        <w:t>Materials Required:</w:t>
      </w:r>
    </w:p>
    <w:p w14:paraId="053EA893" w14:textId="500DD983" w:rsidR="00D823AD" w:rsidRDefault="00D823AD" w:rsidP="00654BD9">
      <w:pPr>
        <w:pStyle w:val="NoSpacing"/>
        <w:numPr>
          <w:ilvl w:val="0"/>
          <w:numId w:val="2"/>
        </w:numPr>
        <w:jc w:val="both"/>
        <w:rPr>
          <w:rFonts w:ascii="Century Gothic" w:hAnsi="Century Gothic"/>
          <w:sz w:val="20"/>
          <w:szCs w:val="20"/>
        </w:rPr>
      </w:pPr>
      <w:r>
        <w:rPr>
          <w:rFonts w:ascii="Century Gothic" w:hAnsi="Century Gothic"/>
          <w:sz w:val="20"/>
          <w:szCs w:val="20"/>
        </w:rPr>
        <w:t xml:space="preserve">Select </w:t>
      </w:r>
      <w:r w:rsidR="00BA3D3F">
        <w:rPr>
          <w:rFonts w:ascii="Century Gothic" w:hAnsi="Century Gothic"/>
          <w:sz w:val="20"/>
          <w:szCs w:val="20"/>
        </w:rPr>
        <w:t>Energy Procurement</w:t>
      </w:r>
      <w:r>
        <w:rPr>
          <w:rFonts w:ascii="Century Gothic" w:hAnsi="Century Gothic"/>
          <w:sz w:val="20"/>
          <w:szCs w:val="20"/>
        </w:rPr>
        <w:t xml:space="preserve"> on the “</w:t>
      </w:r>
      <w:r w:rsidR="00BA3D3F">
        <w:rPr>
          <w:rFonts w:ascii="Century Gothic" w:hAnsi="Century Gothic"/>
          <w:sz w:val="20"/>
          <w:szCs w:val="20"/>
        </w:rPr>
        <w:t>SERVICES SELCTION FORM</w:t>
      </w:r>
      <w:r>
        <w:rPr>
          <w:rFonts w:ascii="Century Gothic" w:hAnsi="Century Gothic"/>
          <w:sz w:val="20"/>
          <w:szCs w:val="20"/>
        </w:rPr>
        <w:t>”, sign and return</w:t>
      </w:r>
    </w:p>
    <w:p w14:paraId="4FD5CA12" w14:textId="2E14AB3B" w:rsidR="00D823AD" w:rsidRPr="001F6FC6" w:rsidRDefault="006C6622" w:rsidP="00654BD9">
      <w:pPr>
        <w:pStyle w:val="NoSpacing"/>
        <w:numPr>
          <w:ilvl w:val="0"/>
          <w:numId w:val="2"/>
        </w:numPr>
        <w:jc w:val="both"/>
        <w:rPr>
          <w:rFonts w:ascii="Century Gothic" w:hAnsi="Century Gothic"/>
          <w:sz w:val="20"/>
          <w:szCs w:val="20"/>
        </w:rPr>
      </w:pPr>
      <w:r>
        <w:rPr>
          <w:rFonts w:ascii="Century Gothic" w:hAnsi="Century Gothic"/>
          <w:sz w:val="20"/>
          <w:szCs w:val="20"/>
        </w:rPr>
        <w:t>Complete</w:t>
      </w:r>
      <w:r w:rsidR="00D823AD" w:rsidRPr="001F6FC6">
        <w:rPr>
          <w:rFonts w:ascii="Century Gothic" w:hAnsi="Century Gothic"/>
          <w:sz w:val="20"/>
          <w:szCs w:val="20"/>
        </w:rPr>
        <w:t>, sign and return “</w:t>
      </w:r>
      <w:r w:rsidR="00BA3D3F">
        <w:rPr>
          <w:rFonts w:ascii="Century Gothic" w:hAnsi="Century Gothic"/>
          <w:sz w:val="20"/>
          <w:szCs w:val="20"/>
        </w:rPr>
        <w:t>LETTER OF AUTHORIZATION FORM</w:t>
      </w:r>
      <w:r w:rsidR="00D823AD" w:rsidRPr="001F6FC6">
        <w:rPr>
          <w:rFonts w:ascii="Century Gothic" w:hAnsi="Century Gothic"/>
          <w:sz w:val="20"/>
          <w:szCs w:val="20"/>
        </w:rPr>
        <w:t>”</w:t>
      </w:r>
    </w:p>
    <w:p w14:paraId="7AD16209" w14:textId="6A33DDF7" w:rsidR="00D823AD" w:rsidRDefault="006C6622" w:rsidP="00654BD9">
      <w:pPr>
        <w:pStyle w:val="NoSpacing"/>
        <w:numPr>
          <w:ilvl w:val="0"/>
          <w:numId w:val="2"/>
        </w:numPr>
        <w:jc w:val="both"/>
        <w:rPr>
          <w:rFonts w:ascii="Century Gothic" w:hAnsi="Century Gothic"/>
          <w:sz w:val="20"/>
          <w:szCs w:val="20"/>
        </w:rPr>
      </w:pPr>
      <w:r>
        <w:rPr>
          <w:rFonts w:ascii="Century Gothic" w:hAnsi="Century Gothic"/>
          <w:sz w:val="20"/>
          <w:szCs w:val="20"/>
        </w:rPr>
        <w:t>Complete</w:t>
      </w:r>
      <w:r w:rsidR="00055E49" w:rsidRPr="001F6FC6">
        <w:rPr>
          <w:rFonts w:ascii="Century Gothic" w:hAnsi="Century Gothic"/>
          <w:sz w:val="20"/>
          <w:szCs w:val="20"/>
        </w:rPr>
        <w:t xml:space="preserve"> and return “</w:t>
      </w:r>
      <w:r w:rsidR="00055E49">
        <w:rPr>
          <w:rFonts w:ascii="Century Gothic" w:hAnsi="Century Gothic"/>
          <w:sz w:val="20"/>
          <w:szCs w:val="20"/>
        </w:rPr>
        <w:t>CONTACT AND INFORMATION FORM</w:t>
      </w:r>
      <w:r w:rsidR="00055E49" w:rsidRPr="001F6FC6">
        <w:rPr>
          <w:rFonts w:ascii="Century Gothic" w:hAnsi="Century Gothic"/>
          <w:sz w:val="20"/>
          <w:szCs w:val="20"/>
        </w:rPr>
        <w:t>”</w:t>
      </w:r>
    </w:p>
    <w:p w14:paraId="62D73331" w14:textId="79B17E6B" w:rsidR="00957FEA" w:rsidRPr="00957FEA" w:rsidRDefault="00957FEA" w:rsidP="00957FEA">
      <w:pPr>
        <w:pStyle w:val="NoSpacing"/>
        <w:numPr>
          <w:ilvl w:val="0"/>
          <w:numId w:val="2"/>
        </w:numPr>
        <w:jc w:val="both"/>
        <w:rPr>
          <w:rFonts w:ascii="Century Gothic" w:hAnsi="Century Gothic"/>
          <w:sz w:val="20"/>
          <w:szCs w:val="20"/>
        </w:rPr>
      </w:pPr>
      <w:r>
        <w:rPr>
          <w:rFonts w:ascii="Century Gothic" w:hAnsi="Century Gothic"/>
          <w:sz w:val="20"/>
          <w:szCs w:val="20"/>
        </w:rPr>
        <w:t>Copies of any current or historical energy supply contracts</w:t>
      </w:r>
    </w:p>
    <w:p w14:paraId="5A2A46EC" w14:textId="22EFA161" w:rsidR="001F6FC6" w:rsidRDefault="001F6FC6" w:rsidP="001F6FC6">
      <w:pPr>
        <w:pStyle w:val="NoSpacing"/>
        <w:jc w:val="both"/>
        <w:rPr>
          <w:rFonts w:ascii="Century Gothic" w:hAnsi="Century Gothic"/>
          <w:b/>
          <w:bCs/>
          <w:sz w:val="20"/>
          <w:szCs w:val="20"/>
        </w:rPr>
      </w:pPr>
    </w:p>
    <w:p w14:paraId="0508AA80" w14:textId="6013C3E5" w:rsidR="001F6FC6" w:rsidRDefault="001F6FC6" w:rsidP="001F6FC6">
      <w:pPr>
        <w:pStyle w:val="NoSpacing"/>
        <w:jc w:val="both"/>
        <w:rPr>
          <w:rFonts w:ascii="Century Gothic" w:hAnsi="Century Gothic"/>
          <w:sz w:val="20"/>
          <w:szCs w:val="20"/>
        </w:rPr>
      </w:pPr>
      <w:r>
        <w:rPr>
          <w:rFonts w:ascii="Century Gothic" w:hAnsi="Century Gothic"/>
          <w:b/>
          <w:bCs/>
          <w:color w:val="024981"/>
          <w:sz w:val="20"/>
          <w:szCs w:val="20"/>
        </w:rPr>
        <w:t>UITLITY INVOICE AUDITING SERVICES:</w:t>
      </w:r>
      <w:r>
        <w:rPr>
          <w:rFonts w:ascii="Century Gothic" w:hAnsi="Century Gothic"/>
          <w:color w:val="024981"/>
          <w:sz w:val="20"/>
          <w:szCs w:val="20"/>
        </w:rPr>
        <w:t xml:space="preserve"> </w:t>
      </w:r>
      <w:proofErr w:type="spellStart"/>
      <w:r>
        <w:rPr>
          <w:rFonts w:ascii="Century Gothic" w:hAnsi="Century Gothic"/>
          <w:sz w:val="20"/>
          <w:szCs w:val="20"/>
        </w:rPr>
        <w:t>NuEnergen</w:t>
      </w:r>
      <w:proofErr w:type="spellEnd"/>
      <w:r>
        <w:rPr>
          <w:rFonts w:ascii="Century Gothic" w:hAnsi="Century Gothic"/>
          <w:sz w:val="20"/>
          <w:szCs w:val="20"/>
        </w:rPr>
        <w:t xml:space="preserve"> </w:t>
      </w:r>
      <w:r w:rsidR="006C6622">
        <w:rPr>
          <w:rFonts w:ascii="Century Gothic" w:hAnsi="Century Gothic"/>
          <w:sz w:val="20"/>
          <w:szCs w:val="20"/>
        </w:rPr>
        <w:t xml:space="preserve">will </w:t>
      </w:r>
      <w:r>
        <w:rPr>
          <w:rFonts w:ascii="Century Gothic" w:hAnsi="Century Gothic"/>
          <w:sz w:val="20"/>
          <w:szCs w:val="20"/>
        </w:rPr>
        <w:t xml:space="preserve">audit </w:t>
      </w:r>
      <w:proofErr w:type="gramStart"/>
      <w:r>
        <w:rPr>
          <w:rFonts w:ascii="Century Gothic" w:hAnsi="Century Gothic"/>
          <w:sz w:val="20"/>
          <w:szCs w:val="20"/>
        </w:rPr>
        <w:t>any and all</w:t>
      </w:r>
      <w:proofErr w:type="gramEnd"/>
      <w:r>
        <w:rPr>
          <w:rFonts w:ascii="Century Gothic" w:hAnsi="Century Gothic"/>
          <w:sz w:val="20"/>
          <w:szCs w:val="20"/>
        </w:rPr>
        <w:t xml:space="preserve"> invoices for electricity and natural gas. </w:t>
      </w:r>
      <w:proofErr w:type="gramStart"/>
      <w:r>
        <w:rPr>
          <w:rFonts w:ascii="Century Gothic" w:hAnsi="Century Gothic"/>
          <w:sz w:val="20"/>
          <w:szCs w:val="20"/>
        </w:rPr>
        <w:t>In the event that</w:t>
      </w:r>
      <w:proofErr w:type="gramEnd"/>
      <w:r>
        <w:rPr>
          <w:rFonts w:ascii="Century Gothic" w:hAnsi="Century Gothic"/>
          <w:sz w:val="20"/>
          <w:szCs w:val="20"/>
        </w:rPr>
        <w:t xml:space="preserve"> a mistake is identified, we will work directly with the provider in question and make the case for a return of the overcharges </w:t>
      </w:r>
      <w:r w:rsidR="006C6622">
        <w:rPr>
          <w:rFonts w:ascii="Century Gothic" w:hAnsi="Century Gothic"/>
          <w:sz w:val="20"/>
          <w:szCs w:val="20"/>
        </w:rPr>
        <w:t>to the customer</w:t>
      </w:r>
      <w:r>
        <w:rPr>
          <w:rFonts w:ascii="Century Gothic" w:hAnsi="Century Gothic"/>
          <w:sz w:val="20"/>
          <w:szCs w:val="20"/>
        </w:rPr>
        <w:t xml:space="preserve">. Additionally, </w:t>
      </w:r>
      <w:proofErr w:type="spellStart"/>
      <w:r>
        <w:rPr>
          <w:rFonts w:ascii="Century Gothic" w:hAnsi="Century Gothic"/>
          <w:sz w:val="20"/>
          <w:szCs w:val="20"/>
        </w:rPr>
        <w:t>NuEnergen</w:t>
      </w:r>
      <w:proofErr w:type="spellEnd"/>
      <w:r>
        <w:rPr>
          <w:rFonts w:ascii="Century Gothic" w:hAnsi="Century Gothic"/>
          <w:sz w:val="20"/>
          <w:szCs w:val="20"/>
        </w:rPr>
        <w:t xml:space="preserve"> will research and identify any rebate and/or future savings opportunities against current rates. If such an opportunity is identified, we will brief you and with approval, facilitate the application and/or paperwork to take advantage of those opportunities. </w:t>
      </w:r>
    </w:p>
    <w:p w14:paraId="0CD8042F" w14:textId="56254941" w:rsidR="001F6FC6" w:rsidRDefault="001F6FC6" w:rsidP="001F6FC6">
      <w:pPr>
        <w:pStyle w:val="NoSpacing"/>
        <w:jc w:val="both"/>
        <w:rPr>
          <w:rFonts w:ascii="Century Gothic" w:hAnsi="Century Gothic"/>
          <w:sz w:val="20"/>
          <w:szCs w:val="20"/>
        </w:rPr>
      </w:pPr>
    </w:p>
    <w:p w14:paraId="1BF0D1E1" w14:textId="77777777" w:rsidR="001F6FC6" w:rsidRDefault="001F6FC6" w:rsidP="001F6FC6">
      <w:pPr>
        <w:pStyle w:val="NoSpacing"/>
        <w:jc w:val="both"/>
        <w:rPr>
          <w:rFonts w:ascii="Century Gothic" w:hAnsi="Century Gothic"/>
          <w:b/>
          <w:bCs/>
          <w:sz w:val="20"/>
          <w:szCs w:val="20"/>
        </w:rPr>
      </w:pPr>
      <w:r>
        <w:rPr>
          <w:rFonts w:ascii="Century Gothic" w:hAnsi="Century Gothic"/>
          <w:sz w:val="20"/>
          <w:szCs w:val="20"/>
        </w:rPr>
        <w:tab/>
      </w:r>
      <w:r>
        <w:rPr>
          <w:rFonts w:ascii="Century Gothic" w:hAnsi="Century Gothic"/>
          <w:b/>
          <w:bCs/>
          <w:sz w:val="20"/>
          <w:szCs w:val="20"/>
        </w:rPr>
        <w:t>Materials Required:</w:t>
      </w:r>
    </w:p>
    <w:p w14:paraId="1976019A" w14:textId="10EC52F9" w:rsidR="007F612B" w:rsidRDefault="007F612B" w:rsidP="00654BD9">
      <w:pPr>
        <w:pStyle w:val="NoSpacing"/>
        <w:numPr>
          <w:ilvl w:val="0"/>
          <w:numId w:val="5"/>
        </w:numPr>
        <w:jc w:val="both"/>
        <w:rPr>
          <w:rFonts w:ascii="Century Gothic" w:hAnsi="Century Gothic"/>
          <w:sz w:val="20"/>
          <w:szCs w:val="20"/>
        </w:rPr>
      </w:pPr>
      <w:r>
        <w:rPr>
          <w:rFonts w:ascii="Century Gothic" w:hAnsi="Century Gothic"/>
          <w:sz w:val="20"/>
          <w:szCs w:val="20"/>
        </w:rPr>
        <w:t>Select Utility Invoice Auditing on the “</w:t>
      </w:r>
      <w:r w:rsidR="00BA3D3F">
        <w:rPr>
          <w:rFonts w:ascii="Century Gothic" w:hAnsi="Century Gothic"/>
          <w:sz w:val="20"/>
          <w:szCs w:val="20"/>
        </w:rPr>
        <w:t>SERVICES SELECTION FORM</w:t>
      </w:r>
      <w:r>
        <w:rPr>
          <w:rFonts w:ascii="Century Gothic" w:hAnsi="Century Gothic"/>
          <w:sz w:val="20"/>
          <w:szCs w:val="20"/>
        </w:rPr>
        <w:t>”, sign and return</w:t>
      </w:r>
    </w:p>
    <w:p w14:paraId="5F283DAC" w14:textId="4AEFA5A4" w:rsidR="007F612B" w:rsidRPr="001F6FC6" w:rsidRDefault="006C6622" w:rsidP="00654BD9">
      <w:pPr>
        <w:pStyle w:val="NoSpacing"/>
        <w:numPr>
          <w:ilvl w:val="0"/>
          <w:numId w:val="5"/>
        </w:numPr>
        <w:jc w:val="both"/>
        <w:rPr>
          <w:rFonts w:ascii="Century Gothic" w:hAnsi="Century Gothic"/>
          <w:sz w:val="20"/>
          <w:szCs w:val="20"/>
        </w:rPr>
      </w:pPr>
      <w:r>
        <w:rPr>
          <w:rFonts w:ascii="Century Gothic" w:hAnsi="Century Gothic"/>
          <w:sz w:val="20"/>
          <w:szCs w:val="20"/>
        </w:rPr>
        <w:t>Complete</w:t>
      </w:r>
      <w:r w:rsidR="007F612B" w:rsidRPr="001F6FC6">
        <w:rPr>
          <w:rFonts w:ascii="Century Gothic" w:hAnsi="Century Gothic"/>
          <w:sz w:val="20"/>
          <w:szCs w:val="20"/>
        </w:rPr>
        <w:t>, sign and return “L</w:t>
      </w:r>
      <w:r w:rsidR="00BA3D3F">
        <w:rPr>
          <w:rFonts w:ascii="Century Gothic" w:hAnsi="Century Gothic"/>
          <w:sz w:val="20"/>
          <w:szCs w:val="20"/>
        </w:rPr>
        <w:t>ETTER OF AUTHORIZATION FORM</w:t>
      </w:r>
      <w:r w:rsidR="007F612B" w:rsidRPr="001F6FC6">
        <w:rPr>
          <w:rFonts w:ascii="Century Gothic" w:hAnsi="Century Gothic"/>
          <w:sz w:val="20"/>
          <w:szCs w:val="20"/>
        </w:rPr>
        <w:t>”</w:t>
      </w:r>
    </w:p>
    <w:p w14:paraId="5E18933E" w14:textId="09EC8E23" w:rsidR="00055E49" w:rsidRDefault="006C6622" w:rsidP="00654BD9">
      <w:pPr>
        <w:pStyle w:val="NoSpacing"/>
        <w:numPr>
          <w:ilvl w:val="0"/>
          <w:numId w:val="5"/>
        </w:numPr>
        <w:jc w:val="both"/>
        <w:rPr>
          <w:rFonts w:ascii="Century Gothic" w:hAnsi="Century Gothic"/>
          <w:sz w:val="20"/>
          <w:szCs w:val="20"/>
        </w:rPr>
      </w:pPr>
      <w:r>
        <w:rPr>
          <w:rFonts w:ascii="Century Gothic" w:hAnsi="Century Gothic"/>
          <w:sz w:val="20"/>
          <w:szCs w:val="20"/>
        </w:rPr>
        <w:t>Complete</w:t>
      </w:r>
      <w:r w:rsidR="00055E49" w:rsidRPr="001F6FC6">
        <w:rPr>
          <w:rFonts w:ascii="Century Gothic" w:hAnsi="Century Gothic"/>
          <w:sz w:val="20"/>
          <w:szCs w:val="20"/>
        </w:rPr>
        <w:t xml:space="preserve"> and return “</w:t>
      </w:r>
      <w:r w:rsidR="00055E49">
        <w:rPr>
          <w:rFonts w:ascii="Century Gothic" w:hAnsi="Century Gothic"/>
          <w:sz w:val="20"/>
          <w:szCs w:val="20"/>
        </w:rPr>
        <w:t>CONTACT AND INFORMATION FORM</w:t>
      </w:r>
      <w:r w:rsidR="00055E49" w:rsidRPr="001F6FC6">
        <w:rPr>
          <w:rFonts w:ascii="Century Gothic" w:hAnsi="Century Gothic"/>
          <w:sz w:val="20"/>
          <w:szCs w:val="20"/>
        </w:rPr>
        <w:t>”</w:t>
      </w:r>
    </w:p>
    <w:p w14:paraId="53158B7D" w14:textId="6A0E502C" w:rsidR="0085297F" w:rsidRDefault="0085297F" w:rsidP="00654BD9">
      <w:pPr>
        <w:pStyle w:val="NoSpacing"/>
        <w:numPr>
          <w:ilvl w:val="0"/>
          <w:numId w:val="5"/>
        </w:numPr>
        <w:jc w:val="both"/>
        <w:rPr>
          <w:rFonts w:ascii="Century Gothic" w:hAnsi="Century Gothic"/>
          <w:sz w:val="20"/>
          <w:szCs w:val="20"/>
        </w:rPr>
      </w:pPr>
      <w:r>
        <w:rPr>
          <w:rFonts w:ascii="Century Gothic" w:hAnsi="Century Gothic"/>
          <w:sz w:val="20"/>
          <w:szCs w:val="20"/>
        </w:rPr>
        <w:t>Copies of any current or historical energy supply contracts</w:t>
      </w:r>
    </w:p>
    <w:p w14:paraId="16C34AD9" w14:textId="5D1B2180" w:rsidR="007F612B" w:rsidRDefault="007F612B" w:rsidP="007F612B">
      <w:pPr>
        <w:pStyle w:val="NoSpacing"/>
        <w:jc w:val="both"/>
        <w:rPr>
          <w:rFonts w:ascii="Century Gothic" w:hAnsi="Century Gothic"/>
          <w:sz w:val="20"/>
          <w:szCs w:val="20"/>
        </w:rPr>
      </w:pPr>
    </w:p>
    <w:p w14:paraId="6C26A8C8" w14:textId="255CEDCB" w:rsidR="007F612B" w:rsidRDefault="007F612B" w:rsidP="007F612B">
      <w:pPr>
        <w:pStyle w:val="NoSpacing"/>
        <w:jc w:val="both"/>
        <w:rPr>
          <w:rFonts w:ascii="Century Gothic" w:hAnsi="Century Gothic"/>
          <w:sz w:val="20"/>
          <w:szCs w:val="20"/>
        </w:rPr>
      </w:pPr>
      <w:r>
        <w:rPr>
          <w:rFonts w:ascii="Century Gothic" w:hAnsi="Century Gothic"/>
          <w:b/>
          <w:bCs/>
          <w:color w:val="024981"/>
          <w:sz w:val="20"/>
          <w:szCs w:val="20"/>
        </w:rPr>
        <w:t>ENERTRAC BUDGETING AND PERFORMANCE TRACKING:</w:t>
      </w:r>
      <w:r>
        <w:rPr>
          <w:rFonts w:ascii="Century Gothic" w:hAnsi="Century Gothic"/>
          <w:color w:val="024981"/>
          <w:sz w:val="20"/>
          <w:szCs w:val="20"/>
        </w:rPr>
        <w:t xml:space="preserve"> </w:t>
      </w:r>
      <w:proofErr w:type="spellStart"/>
      <w:r>
        <w:rPr>
          <w:rFonts w:ascii="Century Gothic" w:hAnsi="Century Gothic"/>
          <w:sz w:val="20"/>
          <w:szCs w:val="20"/>
        </w:rPr>
        <w:t>NuEnergen</w:t>
      </w:r>
      <w:proofErr w:type="spellEnd"/>
      <w:r>
        <w:rPr>
          <w:rFonts w:ascii="Century Gothic" w:hAnsi="Century Gothic"/>
          <w:sz w:val="20"/>
          <w:szCs w:val="20"/>
        </w:rPr>
        <w:t xml:space="preserve"> will collect monthly energy invoices and store them digitally in our online energy dashboard, </w:t>
      </w:r>
      <w:proofErr w:type="spellStart"/>
      <w:r>
        <w:rPr>
          <w:rFonts w:ascii="Century Gothic" w:hAnsi="Century Gothic"/>
          <w:sz w:val="20"/>
          <w:szCs w:val="20"/>
        </w:rPr>
        <w:t>EnerTrac</w:t>
      </w:r>
      <w:proofErr w:type="spellEnd"/>
      <w:r>
        <w:rPr>
          <w:rFonts w:ascii="Century Gothic" w:hAnsi="Century Gothic"/>
          <w:sz w:val="20"/>
          <w:szCs w:val="20"/>
        </w:rPr>
        <w:t xml:space="preserve">. Customers will have 24/7 access via password-protected logins to view usage and cost reports and other metrics. </w:t>
      </w:r>
      <w:proofErr w:type="spellStart"/>
      <w:r>
        <w:rPr>
          <w:rFonts w:ascii="Century Gothic" w:hAnsi="Century Gothic"/>
          <w:sz w:val="20"/>
          <w:szCs w:val="20"/>
        </w:rPr>
        <w:t>NuEnergen</w:t>
      </w:r>
      <w:proofErr w:type="spellEnd"/>
      <w:r>
        <w:rPr>
          <w:rFonts w:ascii="Century Gothic" w:hAnsi="Century Gothic"/>
          <w:sz w:val="20"/>
          <w:szCs w:val="20"/>
        </w:rPr>
        <w:t xml:space="preserve"> will also provide annual energy budget forecasts which, when approved by customer, will be stored in </w:t>
      </w:r>
      <w:proofErr w:type="spellStart"/>
      <w:r>
        <w:rPr>
          <w:rFonts w:ascii="Century Gothic" w:hAnsi="Century Gothic"/>
          <w:sz w:val="20"/>
          <w:szCs w:val="20"/>
        </w:rPr>
        <w:t>EnerTrac</w:t>
      </w:r>
      <w:proofErr w:type="spellEnd"/>
      <w:r>
        <w:rPr>
          <w:rFonts w:ascii="Century Gothic" w:hAnsi="Century Gothic"/>
          <w:sz w:val="20"/>
          <w:szCs w:val="20"/>
        </w:rPr>
        <w:t xml:space="preserve"> and compared against actual incoming bills for performance purposes. </w:t>
      </w:r>
      <w:r w:rsidR="006C6622">
        <w:rPr>
          <w:rFonts w:ascii="Century Gothic" w:hAnsi="Century Gothic"/>
          <w:sz w:val="20"/>
          <w:szCs w:val="20"/>
        </w:rPr>
        <w:t>Note this service requires a procurement contract to be in place for the commodity in question.</w:t>
      </w:r>
    </w:p>
    <w:p w14:paraId="2225EF07" w14:textId="77777777" w:rsidR="007F612B" w:rsidRDefault="007F612B" w:rsidP="007F612B">
      <w:pPr>
        <w:pStyle w:val="NoSpacing"/>
        <w:jc w:val="both"/>
        <w:rPr>
          <w:rFonts w:ascii="Century Gothic" w:hAnsi="Century Gothic"/>
          <w:sz w:val="20"/>
          <w:szCs w:val="20"/>
        </w:rPr>
      </w:pPr>
    </w:p>
    <w:p w14:paraId="244FA873" w14:textId="77777777" w:rsidR="007F612B" w:rsidRDefault="007F612B" w:rsidP="007F612B">
      <w:pPr>
        <w:pStyle w:val="NoSpacing"/>
        <w:jc w:val="both"/>
        <w:rPr>
          <w:rFonts w:ascii="Century Gothic" w:hAnsi="Century Gothic"/>
          <w:b/>
          <w:bCs/>
          <w:sz w:val="20"/>
          <w:szCs w:val="20"/>
        </w:rPr>
      </w:pPr>
      <w:r>
        <w:rPr>
          <w:rFonts w:ascii="Century Gothic" w:hAnsi="Century Gothic"/>
          <w:sz w:val="20"/>
          <w:szCs w:val="20"/>
        </w:rPr>
        <w:tab/>
      </w:r>
      <w:r>
        <w:rPr>
          <w:rFonts w:ascii="Century Gothic" w:hAnsi="Century Gothic"/>
          <w:b/>
          <w:bCs/>
          <w:sz w:val="20"/>
          <w:szCs w:val="20"/>
        </w:rPr>
        <w:t>Materials Required:</w:t>
      </w:r>
    </w:p>
    <w:p w14:paraId="33F1F4C3" w14:textId="6451A4AA" w:rsidR="00D823AD" w:rsidRDefault="00D823AD" w:rsidP="00654BD9">
      <w:pPr>
        <w:pStyle w:val="NoSpacing"/>
        <w:numPr>
          <w:ilvl w:val="0"/>
          <w:numId w:val="3"/>
        </w:numPr>
        <w:jc w:val="both"/>
        <w:rPr>
          <w:rFonts w:ascii="Century Gothic" w:hAnsi="Century Gothic"/>
          <w:sz w:val="20"/>
          <w:szCs w:val="20"/>
        </w:rPr>
      </w:pPr>
      <w:r>
        <w:rPr>
          <w:rFonts w:ascii="Century Gothic" w:hAnsi="Century Gothic"/>
          <w:sz w:val="20"/>
          <w:szCs w:val="20"/>
        </w:rPr>
        <w:t xml:space="preserve">Select </w:t>
      </w:r>
      <w:proofErr w:type="spellStart"/>
      <w:r w:rsidR="00BA3D3F">
        <w:rPr>
          <w:rFonts w:ascii="Century Gothic" w:hAnsi="Century Gothic"/>
          <w:sz w:val="20"/>
          <w:szCs w:val="20"/>
        </w:rPr>
        <w:t>EnerTrac</w:t>
      </w:r>
      <w:proofErr w:type="spellEnd"/>
      <w:r w:rsidR="00BA3D3F">
        <w:rPr>
          <w:rFonts w:ascii="Century Gothic" w:hAnsi="Century Gothic"/>
          <w:sz w:val="20"/>
          <w:szCs w:val="20"/>
        </w:rPr>
        <w:t xml:space="preserve"> Services</w:t>
      </w:r>
      <w:r>
        <w:rPr>
          <w:rFonts w:ascii="Century Gothic" w:hAnsi="Century Gothic"/>
          <w:sz w:val="20"/>
          <w:szCs w:val="20"/>
        </w:rPr>
        <w:t xml:space="preserve"> on the “S</w:t>
      </w:r>
      <w:r w:rsidR="00BA3D3F">
        <w:rPr>
          <w:rFonts w:ascii="Century Gothic" w:hAnsi="Century Gothic"/>
          <w:sz w:val="20"/>
          <w:szCs w:val="20"/>
        </w:rPr>
        <w:t>ERVICES SELECTION FORM</w:t>
      </w:r>
      <w:r>
        <w:rPr>
          <w:rFonts w:ascii="Century Gothic" w:hAnsi="Century Gothic"/>
          <w:sz w:val="20"/>
          <w:szCs w:val="20"/>
        </w:rPr>
        <w:t>”, sign and return</w:t>
      </w:r>
    </w:p>
    <w:p w14:paraId="6447BE78" w14:textId="593D5382" w:rsidR="00D823AD" w:rsidRPr="001F6FC6" w:rsidRDefault="006C6622" w:rsidP="00654BD9">
      <w:pPr>
        <w:pStyle w:val="NoSpacing"/>
        <w:numPr>
          <w:ilvl w:val="0"/>
          <w:numId w:val="3"/>
        </w:numPr>
        <w:jc w:val="both"/>
        <w:rPr>
          <w:rFonts w:ascii="Century Gothic" w:hAnsi="Century Gothic"/>
          <w:sz w:val="20"/>
          <w:szCs w:val="20"/>
        </w:rPr>
      </w:pPr>
      <w:r>
        <w:rPr>
          <w:rFonts w:ascii="Century Gothic" w:hAnsi="Century Gothic"/>
          <w:sz w:val="20"/>
          <w:szCs w:val="20"/>
        </w:rPr>
        <w:t>Complete</w:t>
      </w:r>
      <w:r w:rsidR="00D823AD" w:rsidRPr="001F6FC6">
        <w:rPr>
          <w:rFonts w:ascii="Century Gothic" w:hAnsi="Century Gothic"/>
          <w:sz w:val="20"/>
          <w:szCs w:val="20"/>
        </w:rPr>
        <w:t>, sign and return “</w:t>
      </w:r>
      <w:r w:rsidR="00BA3D3F">
        <w:rPr>
          <w:rFonts w:ascii="Century Gothic" w:hAnsi="Century Gothic"/>
          <w:sz w:val="20"/>
          <w:szCs w:val="20"/>
        </w:rPr>
        <w:t>LETTER OF AUTHORIZATION FORM</w:t>
      </w:r>
      <w:r w:rsidR="00D823AD" w:rsidRPr="001F6FC6">
        <w:rPr>
          <w:rFonts w:ascii="Century Gothic" w:hAnsi="Century Gothic"/>
          <w:sz w:val="20"/>
          <w:szCs w:val="20"/>
        </w:rPr>
        <w:t>”</w:t>
      </w:r>
    </w:p>
    <w:p w14:paraId="2F62F56F" w14:textId="0735F19F" w:rsidR="00D823AD" w:rsidRDefault="006C6622" w:rsidP="00654BD9">
      <w:pPr>
        <w:pStyle w:val="NoSpacing"/>
        <w:numPr>
          <w:ilvl w:val="0"/>
          <w:numId w:val="3"/>
        </w:numPr>
        <w:jc w:val="both"/>
        <w:rPr>
          <w:rFonts w:ascii="Century Gothic" w:hAnsi="Century Gothic"/>
          <w:sz w:val="20"/>
          <w:szCs w:val="20"/>
        </w:rPr>
      </w:pPr>
      <w:r>
        <w:rPr>
          <w:rFonts w:ascii="Century Gothic" w:hAnsi="Century Gothic"/>
          <w:sz w:val="20"/>
          <w:szCs w:val="20"/>
        </w:rPr>
        <w:t>Complete</w:t>
      </w:r>
      <w:r w:rsidR="00D823AD" w:rsidRPr="001F6FC6">
        <w:rPr>
          <w:rFonts w:ascii="Century Gothic" w:hAnsi="Century Gothic"/>
          <w:sz w:val="20"/>
          <w:szCs w:val="20"/>
        </w:rPr>
        <w:t xml:space="preserve"> and return “</w:t>
      </w:r>
      <w:r w:rsidR="00055E49">
        <w:rPr>
          <w:rFonts w:ascii="Century Gothic" w:hAnsi="Century Gothic"/>
          <w:sz w:val="20"/>
          <w:szCs w:val="20"/>
        </w:rPr>
        <w:t>CONTACT AND INFORMATION</w:t>
      </w:r>
      <w:r w:rsidR="00BA3D3F">
        <w:rPr>
          <w:rFonts w:ascii="Century Gothic" w:hAnsi="Century Gothic"/>
          <w:sz w:val="20"/>
          <w:szCs w:val="20"/>
        </w:rPr>
        <w:t xml:space="preserve"> FORM</w:t>
      </w:r>
      <w:r w:rsidR="00D823AD" w:rsidRPr="001F6FC6">
        <w:rPr>
          <w:rFonts w:ascii="Century Gothic" w:hAnsi="Century Gothic"/>
          <w:sz w:val="20"/>
          <w:szCs w:val="20"/>
        </w:rPr>
        <w:t>”</w:t>
      </w:r>
    </w:p>
    <w:p w14:paraId="69DCAF0E" w14:textId="70D1D862" w:rsidR="007F612B" w:rsidRDefault="006C6622" w:rsidP="00654BD9">
      <w:pPr>
        <w:pStyle w:val="NoSpacing"/>
        <w:numPr>
          <w:ilvl w:val="0"/>
          <w:numId w:val="3"/>
        </w:numPr>
        <w:jc w:val="both"/>
        <w:rPr>
          <w:rFonts w:ascii="Century Gothic" w:hAnsi="Century Gothic"/>
          <w:sz w:val="20"/>
          <w:szCs w:val="20"/>
        </w:rPr>
      </w:pPr>
      <w:r>
        <w:rPr>
          <w:rFonts w:ascii="Century Gothic" w:hAnsi="Century Gothic"/>
          <w:sz w:val="20"/>
          <w:szCs w:val="20"/>
        </w:rPr>
        <w:t>Complete</w:t>
      </w:r>
      <w:r w:rsidR="007F612B">
        <w:rPr>
          <w:rFonts w:ascii="Century Gothic" w:hAnsi="Century Gothic"/>
          <w:sz w:val="20"/>
          <w:szCs w:val="20"/>
        </w:rPr>
        <w:t xml:space="preserve"> and return “</w:t>
      </w:r>
      <w:r w:rsidR="00BA3D3F">
        <w:rPr>
          <w:rFonts w:ascii="Century Gothic" w:hAnsi="Century Gothic"/>
          <w:sz w:val="20"/>
          <w:szCs w:val="20"/>
        </w:rPr>
        <w:t>ENERTRAC ACCESS FORM</w:t>
      </w:r>
      <w:r w:rsidR="007F612B">
        <w:rPr>
          <w:rFonts w:ascii="Century Gothic" w:hAnsi="Century Gothic"/>
          <w:sz w:val="20"/>
          <w:szCs w:val="20"/>
        </w:rPr>
        <w:t>”</w:t>
      </w:r>
    </w:p>
    <w:p w14:paraId="1EEE5D9A" w14:textId="5E6978F7" w:rsidR="007F612B" w:rsidRPr="007F612B" w:rsidRDefault="007F612B" w:rsidP="00654BD9">
      <w:pPr>
        <w:pStyle w:val="NoSpacing"/>
        <w:numPr>
          <w:ilvl w:val="0"/>
          <w:numId w:val="3"/>
        </w:numPr>
        <w:jc w:val="both"/>
        <w:rPr>
          <w:rFonts w:ascii="Century Gothic" w:hAnsi="Century Gothic"/>
          <w:sz w:val="20"/>
          <w:szCs w:val="20"/>
        </w:rPr>
      </w:pPr>
      <w:r>
        <w:rPr>
          <w:rFonts w:ascii="Century Gothic" w:hAnsi="Century Gothic"/>
          <w:sz w:val="20"/>
          <w:szCs w:val="20"/>
        </w:rPr>
        <w:t>Provide copies of any past or current budget available</w:t>
      </w:r>
    </w:p>
    <w:p w14:paraId="4DE668F1" w14:textId="77777777" w:rsidR="007F612B" w:rsidRDefault="007F612B" w:rsidP="007F612B">
      <w:pPr>
        <w:pStyle w:val="NoSpacing"/>
        <w:ind w:left="1800"/>
        <w:jc w:val="both"/>
        <w:rPr>
          <w:rFonts w:ascii="Century Gothic" w:hAnsi="Century Gothic"/>
          <w:sz w:val="20"/>
          <w:szCs w:val="20"/>
        </w:rPr>
      </w:pPr>
    </w:p>
    <w:p w14:paraId="18E4E597" w14:textId="71DA228D" w:rsidR="00B4510A" w:rsidRDefault="00B4510A" w:rsidP="00B4510A">
      <w:pPr>
        <w:pStyle w:val="NoSpacing"/>
        <w:jc w:val="both"/>
        <w:rPr>
          <w:rFonts w:ascii="Century Gothic" w:hAnsi="Century Gothic"/>
          <w:sz w:val="20"/>
          <w:szCs w:val="20"/>
        </w:rPr>
      </w:pPr>
      <w:r>
        <w:rPr>
          <w:rFonts w:ascii="Century Gothic" w:hAnsi="Century Gothic"/>
          <w:b/>
          <w:bCs/>
          <w:color w:val="024981"/>
          <w:sz w:val="20"/>
          <w:szCs w:val="20"/>
        </w:rPr>
        <w:t>REAL-TIME METERING SERVICES:</w:t>
      </w:r>
      <w:r>
        <w:rPr>
          <w:rFonts w:ascii="Century Gothic" w:hAnsi="Century Gothic"/>
          <w:color w:val="024981"/>
          <w:sz w:val="20"/>
          <w:szCs w:val="20"/>
        </w:rPr>
        <w:t xml:space="preserve"> </w:t>
      </w:r>
      <w:proofErr w:type="spellStart"/>
      <w:r>
        <w:rPr>
          <w:rFonts w:ascii="Century Gothic" w:hAnsi="Century Gothic"/>
          <w:sz w:val="20"/>
          <w:szCs w:val="20"/>
        </w:rPr>
        <w:t>NuEnergen</w:t>
      </w:r>
      <w:proofErr w:type="spellEnd"/>
      <w:r>
        <w:rPr>
          <w:rFonts w:ascii="Century Gothic" w:hAnsi="Century Gothic"/>
          <w:sz w:val="20"/>
          <w:szCs w:val="20"/>
        </w:rPr>
        <w:t xml:space="preserve"> will render the real-time usage for electricity through our </w:t>
      </w:r>
      <w:proofErr w:type="spellStart"/>
      <w:r>
        <w:rPr>
          <w:rFonts w:ascii="Century Gothic" w:hAnsi="Century Gothic"/>
          <w:sz w:val="20"/>
          <w:szCs w:val="20"/>
        </w:rPr>
        <w:t>EnerTrac</w:t>
      </w:r>
      <w:proofErr w:type="spellEnd"/>
      <w:r>
        <w:rPr>
          <w:rFonts w:ascii="Century Gothic" w:hAnsi="Century Gothic"/>
          <w:sz w:val="20"/>
          <w:szCs w:val="20"/>
        </w:rPr>
        <w:t xml:space="preserve"> Dashboard for specific accounts by either installing a smart meter or utilizing an existing smart meter onsite. Site visitations will be necessary to inspect existing equipment </w:t>
      </w:r>
      <w:r w:rsidR="006C6622">
        <w:rPr>
          <w:rFonts w:ascii="Century Gothic" w:hAnsi="Century Gothic"/>
          <w:sz w:val="20"/>
          <w:szCs w:val="20"/>
        </w:rPr>
        <w:t>at the location</w:t>
      </w:r>
      <w:r>
        <w:rPr>
          <w:rFonts w:ascii="Century Gothic" w:hAnsi="Century Gothic"/>
          <w:sz w:val="20"/>
          <w:szCs w:val="20"/>
        </w:rPr>
        <w:t xml:space="preserve"> and </w:t>
      </w:r>
      <w:r w:rsidR="006C6622">
        <w:rPr>
          <w:rFonts w:ascii="Century Gothic" w:hAnsi="Century Gothic"/>
          <w:sz w:val="20"/>
          <w:szCs w:val="20"/>
        </w:rPr>
        <w:t xml:space="preserve">to </w:t>
      </w:r>
      <w:r>
        <w:rPr>
          <w:rFonts w:ascii="Century Gothic" w:hAnsi="Century Gothic"/>
          <w:sz w:val="20"/>
          <w:szCs w:val="20"/>
        </w:rPr>
        <w:t>determine what equipment is required</w:t>
      </w:r>
      <w:r w:rsidR="00445BC0">
        <w:rPr>
          <w:rFonts w:ascii="Century Gothic" w:hAnsi="Century Gothic"/>
          <w:sz w:val="20"/>
          <w:szCs w:val="20"/>
        </w:rPr>
        <w:t>, which will be scheduled with the identified point of contact.</w:t>
      </w:r>
    </w:p>
    <w:p w14:paraId="20489D9C" w14:textId="77777777" w:rsidR="00B4510A" w:rsidRDefault="00B4510A" w:rsidP="00B4510A">
      <w:pPr>
        <w:pStyle w:val="NoSpacing"/>
        <w:jc w:val="both"/>
        <w:rPr>
          <w:rFonts w:ascii="Century Gothic" w:hAnsi="Century Gothic"/>
          <w:sz w:val="20"/>
          <w:szCs w:val="20"/>
        </w:rPr>
      </w:pPr>
    </w:p>
    <w:p w14:paraId="1CD335A7" w14:textId="77777777" w:rsidR="00B4510A" w:rsidRDefault="00B4510A" w:rsidP="00B4510A">
      <w:pPr>
        <w:pStyle w:val="NoSpacing"/>
        <w:jc w:val="both"/>
        <w:rPr>
          <w:rFonts w:ascii="Century Gothic" w:hAnsi="Century Gothic"/>
          <w:b/>
          <w:bCs/>
          <w:sz w:val="20"/>
          <w:szCs w:val="20"/>
        </w:rPr>
      </w:pPr>
      <w:r>
        <w:rPr>
          <w:rFonts w:ascii="Century Gothic" w:hAnsi="Century Gothic"/>
          <w:sz w:val="20"/>
          <w:szCs w:val="20"/>
        </w:rPr>
        <w:tab/>
      </w:r>
      <w:r>
        <w:rPr>
          <w:rFonts w:ascii="Century Gothic" w:hAnsi="Century Gothic"/>
          <w:b/>
          <w:bCs/>
          <w:sz w:val="20"/>
          <w:szCs w:val="20"/>
        </w:rPr>
        <w:t>Materials Required:</w:t>
      </w:r>
    </w:p>
    <w:p w14:paraId="6DBE022F" w14:textId="77777777" w:rsidR="00B4510A" w:rsidRDefault="00B4510A" w:rsidP="00654BD9">
      <w:pPr>
        <w:pStyle w:val="NoSpacing"/>
        <w:numPr>
          <w:ilvl w:val="0"/>
          <w:numId w:val="6"/>
        </w:numPr>
        <w:jc w:val="both"/>
        <w:rPr>
          <w:rFonts w:ascii="Century Gothic" w:hAnsi="Century Gothic"/>
          <w:sz w:val="20"/>
          <w:szCs w:val="20"/>
        </w:rPr>
      </w:pPr>
      <w:r>
        <w:rPr>
          <w:rFonts w:ascii="Century Gothic" w:hAnsi="Century Gothic"/>
          <w:sz w:val="20"/>
          <w:szCs w:val="20"/>
        </w:rPr>
        <w:t xml:space="preserve">Select </w:t>
      </w:r>
      <w:proofErr w:type="spellStart"/>
      <w:r>
        <w:rPr>
          <w:rFonts w:ascii="Century Gothic" w:hAnsi="Century Gothic"/>
          <w:sz w:val="20"/>
          <w:szCs w:val="20"/>
        </w:rPr>
        <w:t>EnerTrac</w:t>
      </w:r>
      <w:proofErr w:type="spellEnd"/>
      <w:r>
        <w:rPr>
          <w:rFonts w:ascii="Century Gothic" w:hAnsi="Century Gothic"/>
          <w:sz w:val="20"/>
          <w:szCs w:val="20"/>
        </w:rPr>
        <w:t xml:space="preserve"> Services on the “SERVICES SELECTION FORM”, sign and return</w:t>
      </w:r>
    </w:p>
    <w:p w14:paraId="2D66BFF5" w14:textId="4B1767DA" w:rsidR="00B4510A" w:rsidRPr="001F6FC6" w:rsidRDefault="006C6622" w:rsidP="00654BD9">
      <w:pPr>
        <w:pStyle w:val="NoSpacing"/>
        <w:numPr>
          <w:ilvl w:val="0"/>
          <w:numId w:val="6"/>
        </w:numPr>
        <w:jc w:val="both"/>
        <w:rPr>
          <w:rFonts w:ascii="Century Gothic" w:hAnsi="Century Gothic"/>
          <w:sz w:val="20"/>
          <w:szCs w:val="20"/>
        </w:rPr>
      </w:pPr>
      <w:r>
        <w:rPr>
          <w:rFonts w:ascii="Century Gothic" w:hAnsi="Century Gothic"/>
          <w:sz w:val="20"/>
          <w:szCs w:val="20"/>
        </w:rPr>
        <w:t>Compete</w:t>
      </w:r>
      <w:r w:rsidR="00B4510A" w:rsidRPr="001F6FC6">
        <w:rPr>
          <w:rFonts w:ascii="Century Gothic" w:hAnsi="Century Gothic"/>
          <w:sz w:val="20"/>
          <w:szCs w:val="20"/>
        </w:rPr>
        <w:t>, sign and return “</w:t>
      </w:r>
      <w:r w:rsidR="00B4510A">
        <w:rPr>
          <w:rFonts w:ascii="Century Gothic" w:hAnsi="Century Gothic"/>
          <w:sz w:val="20"/>
          <w:szCs w:val="20"/>
        </w:rPr>
        <w:t>LETTER OF AUTHORIZATION FORM</w:t>
      </w:r>
      <w:r w:rsidR="00B4510A" w:rsidRPr="001F6FC6">
        <w:rPr>
          <w:rFonts w:ascii="Century Gothic" w:hAnsi="Century Gothic"/>
          <w:sz w:val="20"/>
          <w:szCs w:val="20"/>
        </w:rPr>
        <w:t>”</w:t>
      </w:r>
    </w:p>
    <w:p w14:paraId="59DEEFA5" w14:textId="6885A045" w:rsidR="00B4510A" w:rsidRDefault="006C6622" w:rsidP="00654BD9">
      <w:pPr>
        <w:pStyle w:val="NoSpacing"/>
        <w:numPr>
          <w:ilvl w:val="0"/>
          <w:numId w:val="6"/>
        </w:numPr>
        <w:jc w:val="both"/>
        <w:rPr>
          <w:rFonts w:ascii="Century Gothic" w:hAnsi="Century Gothic"/>
          <w:sz w:val="20"/>
          <w:szCs w:val="20"/>
        </w:rPr>
      </w:pPr>
      <w:r>
        <w:rPr>
          <w:rFonts w:ascii="Century Gothic" w:hAnsi="Century Gothic"/>
          <w:sz w:val="20"/>
          <w:szCs w:val="20"/>
        </w:rPr>
        <w:t>Complete</w:t>
      </w:r>
      <w:r w:rsidR="00B4510A" w:rsidRPr="001F6FC6">
        <w:rPr>
          <w:rFonts w:ascii="Century Gothic" w:hAnsi="Century Gothic"/>
          <w:sz w:val="20"/>
          <w:szCs w:val="20"/>
        </w:rPr>
        <w:t xml:space="preserve"> and return “</w:t>
      </w:r>
      <w:r w:rsidR="00B4510A">
        <w:rPr>
          <w:rFonts w:ascii="Century Gothic" w:hAnsi="Century Gothic"/>
          <w:sz w:val="20"/>
          <w:szCs w:val="20"/>
        </w:rPr>
        <w:t>CONTACT AND INFORMATION FORM</w:t>
      </w:r>
      <w:r w:rsidR="00B4510A" w:rsidRPr="001F6FC6">
        <w:rPr>
          <w:rFonts w:ascii="Century Gothic" w:hAnsi="Century Gothic"/>
          <w:sz w:val="20"/>
          <w:szCs w:val="20"/>
        </w:rPr>
        <w:t>”</w:t>
      </w:r>
    </w:p>
    <w:p w14:paraId="48AC5FFD" w14:textId="55400512" w:rsidR="00555E7E" w:rsidRDefault="006C6622" w:rsidP="00654BD9">
      <w:pPr>
        <w:pStyle w:val="NoSpacing"/>
        <w:numPr>
          <w:ilvl w:val="0"/>
          <w:numId w:val="6"/>
        </w:numPr>
        <w:jc w:val="both"/>
        <w:rPr>
          <w:rFonts w:ascii="Century Gothic" w:hAnsi="Century Gothic"/>
          <w:sz w:val="20"/>
          <w:szCs w:val="20"/>
        </w:rPr>
      </w:pPr>
      <w:r>
        <w:rPr>
          <w:rFonts w:ascii="Century Gothic" w:hAnsi="Century Gothic"/>
          <w:sz w:val="20"/>
          <w:szCs w:val="20"/>
        </w:rPr>
        <w:t>Complete</w:t>
      </w:r>
      <w:r w:rsidR="00B4510A">
        <w:rPr>
          <w:rFonts w:ascii="Century Gothic" w:hAnsi="Century Gothic"/>
          <w:sz w:val="20"/>
          <w:szCs w:val="20"/>
        </w:rPr>
        <w:t xml:space="preserve"> and return “ENERTRAC ACCESS FORM</w:t>
      </w:r>
    </w:p>
    <w:p w14:paraId="5D5F9068" w14:textId="140F6446" w:rsidR="00D823AD" w:rsidRPr="00D823AD" w:rsidRDefault="00D823AD" w:rsidP="00D823AD">
      <w:pPr>
        <w:pStyle w:val="NoSpacing"/>
        <w:pBdr>
          <w:bottom w:val="single" w:sz="6" w:space="1" w:color="auto"/>
        </w:pBdr>
        <w:rPr>
          <w:rFonts w:ascii="Century Gothic" w:hAnsi="Century Gothic"/>
          <w:b/>
          <w:bCs/>
          <w:sz w:val="20"/>
          <w:szCs w:val="20"/>
        </w:rPr>
      </w:pPr>
      <w:r w:rsidRPr="00D823AD">
        <w:rPr>
          <w:rFonts w:ascii="Century Gothic" w:hAnsi="Century Gothic"/>
          <w:b/>
          <w:bCs/>
          <w:sz w:val="20"/>
          <w:szCs w:val="20"/>
        </w:rPr>
        <w:t>Document Description and Instructions</w:t>
      </w:r>
    </w:p>
    <w:p w14:paraId="323ED9BA" w14:textId="3938C42A" w:rsidR="00D823AD" w:rsidRPr="00D823AD" w:rsidRDefault="00D823AD" w:rsidP="006C6622">
      <w:pPr>
        <w:pStyle w:val="NoSpacing"/>
        <w:jc w:val="both"/>
        <w:rPr>
          <w:rFonts w:ascii="Century Gothic" w:hAnsi="Century Gothic"/>
          <w:sz w:val="20"/>
          <w:szCs w:val="20"/>
        </w:rPr>
      </w:pPr>
      <w:r>
        <w:rPr>
          <w:rFonts w:ascii="Century Gothic" w:hAnsi="Century Gothic"/>
          <w:sz w:val="20"/>
          <w:szCs w:val="20"/>
        </w:rPr>
        <w:lastRenderedPageBreak/>
        <w:t>This section details all the forms needing completion that have bene described previously. The forms themselves may be found in the next section of this document</w:t>
      </w:r>
      <w:r w:rsidRPr="006C6622">
        <w:rPr>
          <w:rFonts w:ascii="Century Gothic" w:hAnsi="Century Gothic"/>
          <w:sz w:val="20"/>
          <w:szCs w:val="20"/>
        </w:rPr>
        <w:t>.</w:t>
      </w:r>
      <w:r w:rsidR="00BA3D3F" w:rsidRPr="006C6622">
        <w:rPr>
          <w:rFonts w:ascii="Century Gothic" w:hAnsi="Century Gothic"/>
          <w:sz w:val="20"/>
          <w:szCs w:val="20"/>
        </w:rPr>
        <w:t xml:space="preserve"> Note that if the customers ism requesting multiple services, only one of each of the documents requested must be submitted</w:t>
      </w:r>
      <w:r w:rsidR="00BA3D3F" w:rsidRPr="00BA3D3F">
        <w:rPr>
          <w:rFonts w:ascii="Century Gothic" w:hAnsi="Century Gothic"/>
          <w:b/>
          <w:bCs/>
          <w:sz w:val="20"/>
          <w:szCs w:val="20"/>
          <w:u w:val="single"/>
        </w:rPr>
        <w:t>.</w:t>
      </w:r>
      <w:r w:rsidR="00BA3D3F">
        <w:rPr>
          <w:rFonts w:ascii="Century Gothic" w:hAnsi="Century Gothic"/>
          <w:sz w:val="20"/>
          <w:szCs w:val="20"/>
        </w:rPr>
        <w:t xml:space="preserve"> </w:t>
      </w:r>
      <w:r w:rsidR="00FD4F5C" w:rsidRPr="00FD4F5C">
        <w:rPr>
          <w:rFonts w:ascii="Century Gothic" w:hAnsi="Century Gothic"/>
          <w:sz w:val="20"/>
          <w:szCs w:val="20"/>
          <w:highlight w:val="yellow"/>
        </w:rPr>
        <w:t>For all forms, please complete the areas that are flashed in yellow.</w:t>
      </w:r>
    </w:p>
    <w:p w14:paraId="22E73AEF" w14:textId="4B0C346B" w:rsidR="00555E7E" w:rsidRDefault="00555E7E" w:rsidP="00AE597B">
      <w:pPr>
        <w:pStyle w:val="NoSpacing"/>
        <w:rPr>
          <w:rFonts w:ascii="Century Gothic" w:hAnsi="Century Gothic"/>
          <w:b/>
          <w:bCs/>
          <w:sz w:val="20"/>
          <w:szCs w:val="20"/>
        </w:rPr>
      </w:pPr>
    </w:p>
    <w:p w14:paraId="57F9A014" w14:textId="3C590442" w:rsidR="00D823AD" w:rsidRPr="00D823AD" w:rsidRDefault="00D823AD" w:rsidP="00D823AD">
      <w:pPr>
        <w:rPr>
          <w:rFonts w:ascii="Century Gothic" w:hAnsi="Century Gothic"/>
          <w:b/>
          <w:bCs/>
        </w:rPr>
      </w:pPr>
      <w:r>
        <w:rPr>
          <w:rFonts w:ascii="Century Gothic" w:hAnsi="Century Gothic"/>
          <w:b/>
          <w:bCs/>
          <w:color w:val="024981"/>
        </w:rPr>
        <w:t xml:space="preserve">SERVICES </w:t>
      </w:r>
      <w:r w:rsidR="006C6622">
        <w:rPr>
          <w:rFonts w:ascii="Century Gothic" w:hAnsi="Century Gothic"/>
          <w:b/>
          <w:bCs/>
          <w:color w:val="024981"/>
        </w:rPr>
        <w:t>SELECTION</w:t>
      </w:r>
      <w:r>
        <w:rPr>
          <w:rFonts w:ascii="Century Gothic" w:hAnsi="Century Gothic"/>
          <w:b/>
          <w:bCs/>
          <w:color w:val="024981"/>
        </w:rPr>
        <w:t xml:space="preserve"> FORM: </w:t>
      </w:r>
      <w:r w:rsidRPr="00D823AD">
        <w:rPr>
          <w:rFonts w:ascii="Century Gothic" w:hAnsi="Century Gothic"/>
        </w:rPr>
        <w:t xml:space="preserve">This </w:t>
      </w:r>
      <w:r>
        <w:rPr>
          <w:rFonts w:ascii="Century Gothic" w:hAnsi="Century Gothic"/>
        </w:rPr>
        <w:t xml:space="preserve">document allows </w:t>
      </w:r>
      <w:proofErr w:type="spellStart"/>
      <w:r>
        <w:rPr>
          <w:rFonts w:ascii="Century Gothic" w:hAnsi="Century Gothic"/>
        </w:rPr>
        <w:t>NuEnergen</w:t>
      </w:r>
      <w:proofErr w:type="spellEnd"/>
      <w:r>
        <w:rPr>
          <w:rFonts w:ascii="Century Gothic" w:hAnsi="Century Gothic"/>
        </w:rPr>
        <w:t xml:space="preserve"> to identify which services the customer is requesting of the several that are offered. Please choose the service types you are interested in and return as part of your submittal to CRCOG. </w:t>
      </w:r>
      <w:r w:rsidR="00055E49">
        <w:rPr>
          <w:rFonts w:ascii="Century Gothic" w:hAnsi="Century Gothic"/>
        </w:rPr>
        <w:t>Services may also be added at any</w:t>
      </w:r>
      <w:r w:rsidR="006C6622">
        <w:rPr>
          <w:rFonts w:ascii="Century Gothic" w:hAnsi="Century Gothic"/>
        </w:rPr>
        <w:t xml:space="preserve"> </w:t>
      </w:r>
      <w:r w:rsidR="00055E49">
        <w:rPr>
          <w:rFonts w:ascii="Century Gothic" w:hAnsi="Century Gothic"/>
        </w:rPr>
        <w:t>time in the future.</w:t>
      </w:r>
    </w:p>
    <w:p w14:paraId="1256A945" w14:textId="77777777" w:rsidR="00D823AD" w:rsidRDefault="00D823AD" w:rsidP="00D823AD">
      <w:pPr>
        <w:rPr>
          <w:rFonts w:ascii="Century Gothic" w:hAnsi="Century Gothic"/>
          <w:b/>
          <w:bCs/>
          <w:color w:val="024981"/>
        </w:rPr>
      </w:pPr>
    </w:p>
    <w:p w14:paraId="7B027094" w14:textId="4189F26D" w:rsidR="00D823AD" w:rsidRPr="00D823AD" w:rsidRDefault="00D823AD" w:rsidP="00D823AD">
      <w:pPr>
        <w:rPr>
          <w:rFonts w:ascii="Century Gothic" w:hAnsi="Century Gothic"/>
          <w:b/>
          <w:bCs/>
        </w:rPr>
      </w:pPr>
      <w:r>
        <w:rPr>
          <w:rFonts w:ascii="Century Gothic" w:hAnsi="Century Gothic"/>
          <w:b/>
          <w:bCs/>
          <w:color w:val="024981"/>
        </w:rPr>
        <w:t xml:space="preserve">LETTER OF AUTHORIZATION FORM: </w:t>
      </w:r>
      <w:r w:rsidRPr="00D823AD">
        <w:rPr>
          <w:rFonts w:ascii="Century Gothic" w:hAnsi="Century Gothic"/>
        </w:rPr>
        <w:t xml:space="preserve">This document allows </w:t>
      </w:r>
      <w:proofErr w:type="spellStart"/>
      <w:r w:rsidRPr="00D823AD">
        <w:rPr>
          <w:rFonts w:ascii="Century Gothic" w:hAnsi="Century Gothic"/>
        </w:rPr>
        <w:t>NuEnergen</w:t>
      </w:r>
      <w:proofErr w:type="spellEnd"/>
      <w:r w:rsidRPr="00D823AD">
        <w:rPr>
          <w:rFonts w:ascii="Century Gothic" w:hAnsi="Century Gothic"/>
        </w:rPr>
        <w:t xml:space="preserve"> to access account data and negotiate with energy providers on your behalf for the purposes of delivering our services. It is a foundational part of our work as it will streamline our ability to access data, resolve issues and carry out our services without having to receive approval or involve the customer on every conversation or dialogue. </w:t>
      </w:r>
    </w:p>
    <w:p w14:paraId="2E43D300" w14:textId="04EE5EDD" w:rsidR="00D823AD" w:rsidRDefault="00D823AD" w:rsidP="00AE597B">
      <w:pPr>
        <w:pStyle w:val="NoSpacing"/>
        <w:rPr>
          <w:rFonts w:ascii="Century Gothic" w:hAnsi="Century Gothic"/>
          <w:sz w:val="20"/>
          <w:szCs w:val="20"/>
        </w:rPr>
      </w:pPr>
    </w:p>
    <w:p w14:paraId="4F85EA3E" w14:textId="2F6FECBC" w:rsidR="00D823AD" w:rsidRDefault="00055E49" w:rsidP="00D823AD">
      <w:pPr>
        <w:rPr>
          <w:rFonts w:ascii="Century Gothic" w:hAnsi="Century Gothic"/>
        </w:rPr>
      </w:pPr>
      <w:r>
        <w:rPr>
          <w:rFonts w:ascii="Century Gothic" w:hAnsi="Century Gothic"/>
          <w:b/>
          <w:bCs/>
          <w:color w:val="024981"/>
        </w:rPr>
        <w:t>CONTACT AND INFORMATION</w:t>
      </w:r>
      <w:r w:rsidR="00D823AD">
        <w:rPr>
          <w:rFonts w:ascii="Century Gothic" w:hAnsi="Century Gothic"/>
          <w:b/>
          <w:bCs/>
          <w:color w:val="024981"/>
        </w:rPr>
        <w:t xml:space="preserve"> FORM: </w:t>
      </w:r>
      <w:proofErr w:type="spellStart"/>
      <w:r w:rsidR="00D823AD">
        <w:rPr>
          <w:rFonts w:ascii="Century Gothic" w:hAnsi="Century Gothic"/>
        </w:rPr>
        <w:t>NuEnergen</w:t>
      </w:r>
      <w:proofErr w:type="spellEnd"/>
      <w:r w:rsidR="00D823AD">
        <w:rPr>
          <w:rFonts w:ascii="Century Gothic" w:hAnsi="Century Gothic"/>
        </w:rPr>
        <w:t xml:space="preserve"> will need to acquire </w:t>
      </w:r>
      <w:r w:rsidR="00FD4F5C">
        <w:rPr>
          <w:rFonts w:ascii="Century Gothic" w:hAnsi="Century Gothic"/>
        </w:rPr>
        <w:t>various pieces of information about your organization and its energy billing data for our services</w:t>
      </w:r>
      <w:r w:rsidR="00D823AD">
        <w:rPr>
          <w:rFonts w:ascii="Century Gothic" w:hAnsi="Century Gothic"/>
        </w:rPr>
        <w:t>. As a result, if there are any existing energy provider contacts and/or login credentials available to access these materials, these will be helpful for our operations team.</w:t>
      </w:r>
      <w:r>
        <w:rPr>
          <w:rFonts w:ascii="Century Gothic" w:hAnsi="Century Gothic"/>
        </w:rPr>
        <w:t xml:space="preserve"> Additionally, it is useful for us to have a point of contact</w:t>
      </w:r>
      <w:r w:rsidR="00FD4F5C">
        <w:rPr>
          <w:rFonts w:ascii="Century Gothic" w:hAnsi="Century Gothic"/>
        </w:rPr>
        <w:t xml:space="preserve"> and a business address</w:t>
      </w:r>
      <w:r>
        <w:rPr>
          <w:rFonts w:ascii="Century Gothic" w:hAnsi="Century Gothic"/>
        </w:rPr>
        <w:t xml:space="preserve"> for the customer i</w:t>
      </w:r>
      <w:r w:rsidR="006C6622">
        <w:rPr>
          <w:rFonts w:ascii="Century Gothic" w:hAnsi="Century Gothic"/>
        </w:rPr>
        <w:t>f</w:t>
      </w:r>
      <w:r>
        <w:rPr>
          <w:rFonts w:ascii="Century Gothic" w:hAnsi="Century Gothic"/>
        </w:rPr>
        <w:t xml:space="preserve"> we need to follow up with any additional questions.</w:t>
      </w:r>
    </w:p>
    <w:p w14:paraId="53EA3BBC" w14:textId="5C028A30" w:rsidR="00D823AD" w:rsidRDefault="00D823AD" w:rsidP="00D823AD">
      <w:pPr>
        <w:rPr>
          <w:rFonts w:ascii="Century Gothic" w:hAnsi="Century Gothic"/>
        </w:rPr>
      </w:pPr>
    </w:p>
    <w:p w14:paraId="5C59E642" w14:textId="26901BE8" w:rsidR="00F431E6" w:rsidRDefault="00D823AD" w:rsidP="00D823AD">
      <w:pPr>
        <w:rPr>
          <w:rFonts w:ascii="Century Gothic" w:hAnsi="Century Gothic"/>
        </w:rPr>
      </w:pPr>
      <w:r>
        <w:rPr>
          <w:rFonts w:ascii="Century Gothic" w:hAnsi="Century Gothic"/>
          <w:b/>
          <w:bCs/>
          <w:color w:val="024981"/>
        </w:rPr>
        <w:t xml:space="preserve">ENERTRAC ACCESS FORM: </w:t>
      </w:r>
      <w:r>
        <w:rPr>
          <w:rFonts w:ascii="Century Gothic" w:hAnsi="Century Gothic"/>
        </w:rPr>
        <w:t xml:space="preserve">For customers utilizing our </w:t>
      </w:r>
      <w:proofErr w:type="spellStart"/>
      <w:r>
        <w:rPr>
          <w:rFonts w:ascii="Century Gothic" w:hAnsi="Century Gothic"/>
        </w:rPr>
        <w:t>EnerTrac</w:t>
      </w:r>
      <w:proofErr w:type="spellEnd"/>
      <w:r>
        <w:rPr>
          <w:rFonts w:ascii="Century Gothic" w:hAnsi="Century Gothic"/>
        </w:rPr>
        <w:t xml:space="preserve"> services, this document will identify to whom we provide login access to for the online software. </w:t>
      </w:r>
      <w:proofErr w:type="spellStart"/>
      <w:r>
        <w:rPr>
          <w:rFonts w:ascii="Century Gothic" w:hAnsi="Century Gothic"/>
        </w:rPr>
        <w:t>EnerTrac</w:t>
      </w:r>
      <w:proofErr w:type="spellEnd"/>
      <w:r>
        <w:rPr>
          <w:rFonts w:ascii="Century Gothic" w:hAnsi="Century Gothic"/>
        </w:rPr>
        <w:t xml:space="preserve"> can be shared with as many users as desired</w:t>
      </w:r>
      <w:r w:rsidR="006C6622">
        <w:rPr>
          <w:rFonts w:ascii="Century Gothic" w:hAnsi="Century Gothic"/>
        </w:rPr>
        <w:t>,</w:t>
      </w:r>
      <w:r>
        <w:rPr>
          <w:rFonts w:ascii="Century Gothic" w:hAnsi="Century Gothic"/>
        </w:rPr>
        <w:t xml:space="preserve"> each with their own unique set of login credentials. While new users can be added at any</w:t>
      </w:r>
      <w:r w:rsidR="00FD4F5C">
        <w:rPr>
          <w:rFonts w:ascii="Century Gothic" w:hAnsi="Century Gothic"/>
        </w:rPr>
        <w:t xml:space="preserve"> </w:t>
      </w:r>
      <w:r>
        <w:rPr>
          <w:rFonts w:ascii="Century Gothic" w:hAnsi="Century Gothic"/>
        </w:rPr>
        <w:t>time, please identify on this form who should be granted initial access to the data in this software.</w:t>
      </w:r>
    </w:p>
    <w:p w14:paraId="018B5DC4" w14:textId="77777777" w:rsidR="00F431E6" w:rsidRDefault="00F431E6">
      <w:pPr>
        <w:spacing w:after="200" w:line="276" w:lineRule="auto"/>
        <w:jc w:val="left"/>
        <w:rPr>
          <w:rFonts w:ascii="Century Gothic" w:hAnsi="Century Gothic"/>
        </w:rPr>
      </w:pPr>
      <w:r>
        <w:rPr>
          <w:rFonts w:ascii="Century Gothic" w:hAnsi="Century Gothic"/>
        </w:rPr>
        <w:br w:type="page"/>
      </w:r>
    </w:p>
    <w:p w14:paraId="0B97671B" w14:textId="10BCB894" w:rsidR="00F431E6" w:rsidRPr="00D823AD" w:rsidRDefault="000B00BD" w:rsidP="00F431E6">
      <w:pPr>
        <w:pStyle w:val="NoSpacing"/>
        <w:pBdr>
          <w:bottom w:val="single" w:sz="6" w:space="1" w:color="auto"/>
        </w:pBdr>
        <w:rPr>
          <w:rFonts w:ascii="Century Gothic" w:hAnsi="Century Gothic"/>
          <w:b/>
          <w:bCs/>
          <w:sz w:val="20"/>
          <w:szCs w:val="20"/>
        </w:rPr>
      </w:pPr>
      <w:r>
        <w:rPr>
          <w:rFonts w:ascii="Century Gothic" w:hAnsi="Century Gothic"/>
          <w:b/>
          <w:bCs/>
          <w:sz w:val="20"/>
          <w:szCs w:val="20"/>
        </w:rPr>
        <w:lastRenderedPageBreak/>
        <w:t xml:space="preserve">Additional </w:t>
      </w:r>
      <w:r w:rsidR="00F431E6">
        <w:rPr>
          <w:rFonts w:ascii="Century Gothic" w:hAnsi="Century Gothic"/>
          <w:b/>
          <w:bCs/>
          <w:sz w:val="20"/>
          <w:szCs w:val="20"/>
        </w:rPr>
        <w:t>Services Pricing</w:t>
      </w:r>
    </w:p>
    <w:p w14:paraId="4A5B3393" w14:textId="5F3D8075" w:rsidR="00F431E6" w:rsidRDefault="00F431E6" w:rsidP="00F431E6">
      <w:pPr>
        <w:pStyle w:val="NoSpacing"/>
        <w:jc w:val="both"/>
        <w:rPr>
          <w:rFonts w:ascii="Century Gothic" w:hAnsi="Century Gothic"/>
          <w:sz w:val="20"/>
          <w:szCs w:val="20"/>
        </w:rPr>
      </w:pPr>
      <w:r>
        <w:rPr>
          <w:rFonts w:ascii="Century Gothic" w:hAnsi="Century Gothic"/>
          <w:sz w:val="20"/>
          <w:szCs w:val="20"/>
        </w:rPr>
        <w:t xml:space="preserve">Please find in this section the pricing for each specific </w:t>
      </w:r>
      <w:r w:rsidR="000B00BD">
        <w:rPr>
          <w:rFonts w:ascii="Century Gothic" w:hAnsi="Century Gothic"/>
          <w:sz w:val="20"/>
          <w:szCs w:val="20"/>
        </w:rPr>
        <w:t xml:space="preserve">additional </w:t>
      </w:r>
      <w:proofErr w:type="gramStart"/>
      <w:r>
        <w:rPr>
          <w:rFonts w:ascii="Century Gothic" w:hAnsi="Century Gothic"/>
          <w:sz w:val="20"/>
          <w:szCs w:val="20"/>
        </w:rPr>
        <w:t>service</w:t>
      </w:r>
      <w:r w:rsidR="000B00BD">
        <w:rPr>
          <w:rFonts w:ascii="Century Gothic" w:hAnsi="Century Gothic"/>
          <w:sz w:val="20"/>
          <w:szCs w:val="20"/>
        </w:rPr>
        <w:t>s</w:t>
      </w:r>
      <w:proofErr w:type="gramEnd"/>
      <w:r>
        <w:rPr>
          <w:rFonts w:ascii="Century Gothic" w:hAnsi="Century Gothic"/>
          <w:sz w:val="20"/>
          <w:szCs w:val="20"/>
        </w:rPr>
        <w:t xml:space="preserve"> </w:t>
      </w:r>
      <w:r w:rsidR="000B00BD">
        <w:rPr>
          <w:rFonts w:ascii="Century Gothic" w:hAnsi="Century Gothic"/>
          <w:sz w:val="20"/>
          <w:szCs w:val="20"/>
        </w:rPr>
        <w:t xml:space="preserve">beyond electricity procurement, </w:t>
      </w:r>
      <w:r>
        <w:rPr>
          <w:rFonts w:ascii="Century Gothic" w:hAnsi="Century Gothic"/>
          <w:sz w:val="20"/>
          <w:szCs w:val="20"/>
        </w:rPr>
        <w:t>detailed earlier, and the mechanism of payment.</w:t>
      </w:r>
    </w:p>
    <w:p w14:paraId="7A0F8CA6" w14:textId="4193AA3A" w:rsidR="00F431E6" w:rsidRDefault="00F431E6" w:rsidP="00F431E6">
      <w:pPr>
        <w:pStyle w:val="NoSpacing"/>
        <w:jc w:val="both"/>
        <w:rPr>
          <w:rFonts w:ascii="Century Gothic" w:hAnsi="Century Gothic"/>
          <w:sz w:val="20"/>
          <w:szCs w:val="20"/>
        </w:rPr>
      </w:pPr>
    </w:p>
    <w:p w14:paraId="58F63887" w14:textId="119983EC" w:rsidR="00F431E6" w:rsidRPr="00D823AD" w:rsidRDefault="00F431E6" w:rsidP="00F431E6">
      <w:pPr>
        <w:pStyle w:val="NoSpacing"/>
        <w:jc w:val="both"/>
        <w:rPr>
          <w:rFonts w:ascii="Century Gothic" w:hAnsi="Century Gothic"/>
          <w:sz w:val="20"/>
          <w:szCs w:val="20"/>
        </w:rPr>
      </w:pPr>
      <w:r w:rsidRPr="00F431E6">
        <w:rPr>
          <w:noProof/>
        </w:rPr>
        <w:drawing>
          <wp:inline distT="0" distB="0" distL="0" distR="0" wp14:anchorId="1B5AB94A" wp14:editId="0A7A541C">
            <wp:extent cx="6400800" cy="3175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46352"/>
                    <a:stretch/>
                  </pic:blipFill>
                  <pic:spPr bwMode="auto">
                    <a:xfrm>
                      <a:off x="0" y="0"/>
                      <a:ext cx="6400800" cy="3175000"/>
                    </a:xfrm>
                    <a:prstGeom prst="rect">
                      <a:avLst/>
                    </a:prstGeom>
                    <a:noFill/>
                    <a:ln>
                      <a:noFill/>
                    </a:ln>
                    <a:extLst>
                      <a:ext uri="{53640926-AAD7-44D8-BBD7-CCE9431645EC}">
                        <a14:shadowObscured xmlns:a14="http://schemas.microsoft.com/office/drawing/2010/main"/>
                      </a:ext>
                    </a:extLst>
                  </pic:spPr>
                </pic:pic>
              </a:graphicData>
            </a:graphic>
          </wp:inline>
        </w:drawing>
      </w:r>
    </w:p>
    <w:p w14:paraId="38DD8DA7" w14:textId="77777777" w:rsidR="00D823AD" w:rsidRDefault="00D823AD" w:rsidP="00D823AD">
      <w:pPr>
        <w:rPr>
          <w:rFonts w:ascii="Century Gothic" w:hAnsi="Century Gothic"/>
        </w:rPr>
      </w:pPr>
    </w:p>
    <w:p w14:paraId="1645AD2D" w14:textId="0A115CCF" w:rsidR="00D823AD" w:rsidRDefault="00D823AD" w:rsidP="00D823AD">
      <w:pPr>
        <w:rPr>
          <w:rFonts w:ascii="Century Gothic" w:hAnsi="Century Gothic"/>
        </w:rPr>
      </w:pPr>
    </w:p>
    <w:p w14:paraId="57223349" w14:textId="77777777" w:rsidR="00D823AD" w:rsidRDefault="00D823AD" w:rsidP="00D823AD">
      <w:pPr>
        <w:rPr>
          <w:rFonts w:ascii="Century Gothic" w:hAnsi="Century Gothic"/>
        </w:rPr>
      </w:pPr>
    </w:p>
    <w:p w14:paraId="2889F041" w14:textId="77777777" w:rsidR="00D823AD" w:rsidRDefault="00D823AD" w:rsidP="00AE597B">
      <w:pPr>
        <w:pStyle w:val="NoSpacing"/>
        <w:rPr>
          <w:rFonts w:ascii="Century Gothic" w:hAnsi="Century Gothic"/>
          <w:sz w:val="20"/>
          <w:szCs w:val="20"/>
        </w:rPr>
      </w:pPr>
    </w:p>
    <w:p w14:paraId="3099E7E4" w14:textId="7EB95F4C" w:rsidR="00BA3D3F" w:rsidRDefault="00BA3D3F" w:rsidP="00AE597B">
      <w:pPr>
        <w:pStyle w:val="NoSpacing"/>
        <w:rPr>
          <w:rFonts w:ascii="Century Gothic" w:hAnsi="Century Gothic"/>
          <w:sz w:val="20"/>
          <w:szCs w:val="20"/>
        </w:rPr>
        <w:sectPr w:rsidR="00BA3D3F" w:rsidSect="00CC446C">
          <w:headerReference w:type="default" r:id="rId10"/>
          <w:footerReference w:type="default" r:id="rId11"/>
          <w:pgSz w:w="12240" w:h="15840"/>
          <w:pgMar w:top="720" w:right="1080" w:bottom="720" w:left="1080" w:header="360" w:footer="360" w:gutter="0"/>
          <w:pgNumType w:start="1"/>
          <w:cols w:space="720"/>
          <w:docGrid w:linePitch="360"/>
        </w:sectPr>
      </w:pPr>
    </w:p>
    <w:p w14:paraId="3EACFFA9" w14:textId="337F89D8" w:rsidR="00BA3D3F" w:rsidRDefault="00BA3D3F" w:rsidP="00BA3D3F">
      <w:pPr>
        <w:pStyle w:val="NoSpacing"/>
        <w:jc w:val="center"/>
        <w:rPr>
          <w:rFonts w:ascii="Century Gothic" w:hAnsi="Century Gothic"/>
          <w:b/>
          <w:bCs/>
          <w:sz w:val="20"/>
          <w:szCs w:val="20"/>
        </w:rPr>
      </w:pPr>
      <w:r w:rsidRPr="00BA3D3F">
        <w:rPr>
          <w:rFonts w:ascii="Century Gothic" w:hAnsi="Century Gothic"/>
          <w:b/>
          <w:bCs/>
          <w:sz w:val="20"/>
          <w:szCs w:val="20"/>
        </w:rPr>
        <w:lastRenderedPageBreak/>
        <w:t xml:space="preserve">SERVICES </w:t>
      </w:r>
      <w:r>
        <w:rPr>
          <w:rFonts w:ascii="Century Gothic" w:hAnsi="Century Gothic"/>
          <w:b/>
          <w:bCs/>
          <w:sz w:val="20"/>
          <w:szCs w:val="20"/>
        </w:rPr>
        <w:t>SELECTION</w:t>
      </w:r>
      <w:r w:rsidRPr="00BA3D3F">
        <w:rPr>
          <w:rFonts w:ascii="Century Gothic" w:hAnsi="Century Gothic"/>
          <w:b/>
          <w:bCs/>
          <w:sz w:val="20"/>
          <w:szCs w:val="20"/>
        </w:rPr>
        <w:t xml:space="preserve"> FORM</w:t>
      </w:r>
    </w:p>
    <w:p w14:paraId="18638C14" w14:textId="3E019722" w:rsidR="00BA3D3F" w:rsidRDefault="00BA3D3F" w:rsidP="00BA3D3F">
      <w:pPr>
        <w:pStyle w:val="NoSpacing"/>
        <w:jc w:val="center"/>
        <w:rPr>
          <w:rFonts w:ascii="Century Gothic" w:hAnsi="Century Gothic"/>
          <w:b/>
          <w:bCs/>
          <w:sz w:val="20"/>
          <w:szCs w:val="20"/>
        </w:rPr>
      </w:pPr>
    </w:p>
    <w:p w14:paraId="5E0FD236" w14:textId="6D3CD6D0" w:rsidR="00BA3D3F" w:rsidRDefault="00BA3D3F" w:rsidP="00BA3D3F">
      <w:pPr>
        <w:pStyle w:val="NoSpacing"/>
        <w:rPr>
          <w:rFonts w:ascii="Century Gothic" w:hAnsi="Century Gothic"/>
          <w:sz w:val="20"/>
          <w:szCs w:val="20"/>
        </w:rPr>
      </w:pPr>
      <w:r>
        <w:rPr>
          <w:rFonts w:ascii="Century Gothic" w:hAnsi="Century Gothic"/>
          <w:sz w:val="20"/>
          <w:szCs w:val="20"/>
        </w:rPr>
        <w:t xml:space="preserve">Please make selections below concerning which services you would like </w:t>
      </w:r>
      <w:proofErr w:type="spellStart"/>
      <w:r>
        <w:rPr>
          <w:rFonts w:ascii="Century Gothic" w:hAnsi="Century Gothic"/>
          <w:sz w:val="20"/>
          <w:szCs w:val="20"/>
        </w:rPr>
        <w:t>NuEnergen</w:t>
      </w:r>
      <w:proofErr w:type="spellEnd"/>
      <w:r>
        <w:rPr>
          <w:rFonts w:ascii="Century Gothic" w:hAnsi="Century Gothic"/>
          <w:sz w:val="20"/>
          <w:szCs w:val="20"/>
        </w:rPr>
        <w:t xml:space="preserve"> to provide to you. For each service selected, please ensure that the appropriate forms are returned to CRCOG.</w:t>
      </w:r>
      <w:r w:rsidR="00055E49">
        <w:rPr>
          <w:rFonts w:ascii="Century Gothic" w:hAnsi="Century Gothic"/>
          <w:sz w:val="20"/>
          <w:szCs w:val="20"/>
        </w:rPr>
        <w:t xml:space="preserve"> All terms of service and fees are consistent with the contract executed between </w:t>
      </w:r>
      <w:proofErr w:type="spellStart"/>
      <w:r w:rsidR="00055E49">
        <w:rPr>
          <w:rFonts w:ascii="Century Gothic" w:hAnsi="Century Gothic"/>
          <w:sz w:val="20"/>
          <w:szCs w:val="20"/>
        </w:rPr>
        <w:t>NuEnergen</w:t>
      </w:r>
      <w:proofErr w:type="spellEnd"/>
      <w:r w:rsidR="00055E49">
        <w:rPr>
          <w:rFonts w:ascii="Century Gothic" w:hAnsi="Century Gothic"/>
          <w:sz w:val="20"/>
          <w:szCs w:val="20"/>
        </w:rPr>
        <w:t xml:space="preserve"> and CRCOG.</w:t>
      </w:r>
    </w:p>
    <w:p w14:paraId="36ED7917" w14:textId="4F4B4949" w:rsidR="00BA3D3F" w:rsidRDefault="00BA3D3F" w:rsidP="00BA3D3F">
      <w:pPr>
        <w:pStyle w:val="NoSpacing"/>
        <w:rPr>
          <w:rFonts w:ascii="Century Gothic" w:hAnsi="Century Gothic"/>
          <w:sz w:val="20"/>
          <w:szCs w:val="20"/>
        </w:rPr>
      </w:pPr>
    </w:p>
    <w:tbl>
      <w:tblPr>
        <w:tblStyle w:val="TableGrid"/>
        <w:tblW w:w="0" w:type="auto"/>
        <w:tblLook w:val="04A0" w:firstRow="1" w:lastRow="0" w:firstColumn="1" w:lastColumn="0" w:noHBand="0" w:noVBand="1"/>
      </w:tblPr>
      <w:tblGrid>
        <w:gridCol w:w="5035"/>
        <w:gridCol w:w="2970"/>
        <w:gridCol w:w="1890"/>
      </w:tblGrid>
      <w:tr w:rsidR="00BA3D3F" w14:paraId="7E4ED8D4" w14:textId="77777777" w:rsidTr="00BA3D3F">
        <w:tc>
          <w:tcPr>
            <w:tcW w:w="5035" w:type="dxa"/>
            <w:vMerge w:val="restart"/>
            <w:shd w:val="clear" w:color="auto" w:fill="024981"/>
          </w:tcPr>
          <w:p w14:paraId="532FA373" w14:textId="77777777" w:rsidR="00BA3D3F" w:rsidRPr="00B725B0" w:rsidRDefault="00BA3D3F" w:rsidP="00BA3D3F">
            <w:pPr>
              <w:pStyle w:val="NoSpacing"/>
              <w:rPr>
                <w:rFonts w:ascii="Century Gothic" w:hAnsi="Century Gothic"/>
                <w:b/>
                <w:bCs/>
                <w:sz w:val="18"/>
                <w:szCs w:val="18"/>
              </w:rPr>
            </w:pPr>
          </w:p>
          <w:p w14:paraId="41AE7E65" w14:textId="6A473082" w:rsidR="00BA3D3F" w:rsidRDefault="00BA3D3F" w:rsidP="00BA3D3F">
            <w:pPr>
              <w:pStyle w:val="NoSpacing"/>
              <w:rPr>
                <w:rFonts w:ascii="Century Gothic" w:hAnsi="Century Gothic"/>
                <w:b/>
                <w:bCs/>
                <w:sz w:val="32"/>
                <w:szCs w:val="32"/>
              </w:rPr>
            </w:pPr>
            <w:r w:rsidRPr="00BA3D3F">
              <w:rPr>
                <w:rFonts w:ascii="Century Gothic" w:hAnsi="Century Gothic"/>
                <w:b/>
                <w:bCs/>
                <w:sz w:val="32"/>
                <w:szCs w:val="32"/>
              </w:rPr>
              <w:t xml:space="preserve">Energy Procurement Services </w:t>
            </w:r>
          </w:p>
          <w:p w14:paraId="481CE7D6" w14:textId="77777777" w:rsidR="00B725B0" w:rsidRPr="00B725B0" w:rsidRDefault="00B725B0" w:rsidP="00BA3D3F">
            <w:pPr>
              <w:pStyle w:val="NoSpacing"/>
              <w:rPr>
                <w:rFonts w:ascii="Century Gothic" w:hAnsi="Century Gothic"/>
                <w:b/>
                <w:bCs/>
                <w:sz w:val="16"/>
                <w:szCs w:val="16"/>
              </w:rPr>
            </w:pPr>
          </w:p>
          <w:p w14:paraId="4E07DABE" w14:textId="5E33BC76" w:rsidR="00B725B0" w:rsidRPr="00BA3D3F" w:rsidRDefault="00B725B0" w:rsidP="00BA3D3F">
            <w:pPr>
              <w:pStyle w:val="NoSpacing"/>
              <w:rPr>
                <w:rFonts w:ascii="Century Gothic" w:hAnsi="Century Gothic"/>
                <w:sz w:val="12"/>
                <w:szCs w:val="12"/>
              </w:rPr>
            </w:pPr>
          </w:p>
        </w:tc>
        <w:tc>
          <w:tcPr>
            <w:tcW w:w="2970" w:type="dxa"/>
            <w:shd w:val="clear" w:color="auto" w:fill="92D050"/>
          </w:tcPr>
          <w:p w14:paraId="1E5F895C" w14:textId="28B772EF" w:rsidR="00BA3D3F" w:rsidRPr="00BA3D3F" w:rsidRDefault="00BA3D3F" w:rsidP="00BA3D3F">
            <w:pPr>
              <w:pStyle w:val="NoSpacing"/>
              <w:rPr>
                <w:rFonts w:ascii="Century Gothic" w:hAnsi="Century Gothic"/>
                <w:b/>
                <w:bCs/>
                <w:sz w:val="20"/>
                <w:szCs w:val="20"/>
              </w:rPr>
            </w:pPr>
            <w:r w:rsidRPr="00BA3D3F">
              <w:rPr>
                <w:rFonts w:ascii="Century Gothic" w:hAnsi="Century Gothic"/>
                <w:b/>
                <w:bCs/>
                <w:sz w:val="20"/>
                <w:szCs w:val="20"/>
              </w:rPr>
              <w:t>Commodity</w:t>
            </w:r>
          </w:p>
        </w:tc>
        <w:tc>
          <w:tcPr>
            <w:tcW w:w="1890" w:type="dxa"/>
            <w:shd w:val="clear" w:color="auto" w:fill="92D050"/>
          </w:tcPr>
          <w:p w14:paraId="52255C32" w14:textId="528BBDD6" w:rsidR="00BA3D3F" w:rsidRPr="00BA3D3F" w:rsidRDefault="00BA3D3F" w:rsidP="00BA3D3F">
            <w:pPr>
              <w:pStyle w:val="NoSpacing"/>
              <w:rPr>
                <w:rFonts w:ascii="Century Gothic" w:hAnsi="Century Gothic"/>
                <w:b/>
                <w:bCs/>
                <w:sz w:val="20"/>
                <w:szCs w:val="20"/>
              </w:rPr>
            </w:pPr>
            <w:r w:rsidRPr="00BA3D3F">
              <w:rPr>
                <w:rFonts w:ascii="Century Gothic" w:hAnsi="Century Gothic"/>
                <w:b/>
                <w:bCs/>
                <w:sz w:val="20"/>
                <w:szCs w:val="20"/>
              </w:rPr>
              <w:t>Selection</w:t>
            </w:r>
          </w:p>
        </w:tc>
      </w:tr>
      <w:tr w:rsidR="00BA3D3F" w14:paraId="56E429F0" w14:textId="77777777" w:rsidTr="00BA3D3F">
        <w:tc>
          <w:tcPr>
            <w:tcW w:w="5035" w:type="dxa"/>
            <w:vMerge/>
            <w:shd w:val="clear" w:color="auto" w:fill="024981"/>
          </w:tcPr>
          <w:p w14:paraId="7A4087E0" w14:textId="3168591D" w:rsidR="00BA3D3F" w:rsidRPr="00BA3D3F" w:rsidRDefault="00BA3D3F" w:rsidP="00BA3D3F">
            <w:pPr>
              <w:pStyle w:val="NoSpacing"/>
              <w:rPr>
                <w:rFonts w:ascii="Century Gothic" w:hAnsi="Century Gothic"/>
                <w:b/>
                <w:bCs/>
                <w:sz w:val="32"/>
                <w:szCs w:val="32"/>
              </w:rPr>
            </w:pPr>
          </w:p>
        </w:tc>
        <w:tc>
          <w:tcPr>
            <w:tcW w:w="2970" w:type="dxa"/>
          </w:tcPr>
          <w:p w14:paraId="18A98354" w14:textId="7DB820C6" w:rsidR="00BA3D3F" w:rsidRDefault="00BA3D3F" w:rsidP="00BA3D3F">
            <w:pPr>
              <w:pStyle w:val="NoSpacing"/>
              <w:rPr>
                <w:rFonts w:ascii="Century Gothic" w:hAnsi="Century Gothic"/>
                <w:sz w:val="20"/>
                <w:szCs w:val="20"/>
              </w:rPr>
            </w:pPr>
            <w:r>
              <w:rPr>
                <w:rFonts w:ascii="Century Gothic" w:hAnsi="Century Gothic"/>
                <w:sz w:val="20"/>
                <w:szCs w:val="20"/>
              </w:rPr>
              <w:t>Electricity</w:t>
            </w:r>
          </w:p>
        </w:tc>
        <w:tc>
          <w:tcPr>
            <w:tcW w:w="1890" w:type="dxa"/>
          </w:tcPr>
          <w:p w14:paraId="3A1FF72C" w14:textId="0489FD14" w:rsidR="00BA3D3F" w:rsidRPr="00055E49" w:rsidRDefault="00BA3D3F" w:rsidP="00BA3D3F">
            <w:pPr>
              <w:pStyle w:val="NoSpacing"/>
              <w:rPr>
                <w:rFonts w:ascii="Century Gothic" w:hAnsi="Century Gothic"/>
                <w:sz w:val="20"/>
                <w:szCs w:val="20"/>
                <w:highlight w:val="yellow"/>
              </w:rPr>
            </w:pPr>
            <w:r w:rsidRPr="00055E49">
              <w:rPr>
                <w:rFonts w:ascii="Century Gothic" w:hAnsi="Century Gothic"/>
                <w:sz w:val="20"/>
                <w:szCs w:val="20"/>
                <w:highlight w:val="yellow"/>
              </w:rPr>
              <w:t>Y</w:t>
            </w:r>
            <w:r w:rsidR="00055E49">
              <w:rPr>
                <w:rFonts w:ascii="Century Gothic" w:hAnsi="Century Gothic"/>
                <w:sz w:val="20"/>
                <w:szCs w:val="20"/>
                <w:highlight w:val="yellow"/>
              </w:rPr>
              <w:t>ES</w:t>
            </w:r>
            <w:r w:rsidRPr="00055E49">
              <w:rPr>
                <w:rFonts w:ascii="Century Gothic" w:hAnsi="Century Gothic"/>
                <w:sz w:val="20"/>
                <w:szCs w:val="20"/>
                <w:highlight w:val="yellow"/>
              </w:rPr>
              <w:t xml:space="preserve"> or N</w:t>
            </w:r>
            <w:r w:rsidR="00055E49">
              <w:rPr>
                <w:rFonts w:ascii="Century Gothic" w:hAnsi="Century Gothic"/>
                <w:sz w:val="20"/>
                <w:szCs w:val="20"/>
                <w:highlight w:val="yellow"/>
              </w:rPr>
              <w:t>O</w:t>
            </w:r>
          </w:p>
        </w:tc>
      </w:tr>
    </w:tbl>
    <w:p w14:paraId="3E774D22" w14:textId="77777777" w:rsidR="00BA3D3F" w:rsidRPr="00BA3D3F" w:rsidRDefault="00BA3D3F" w:rsidP="00BA3D3F">
      <w:pPr>
        <w:pStyle w:val="NoSpacing"/>
        <w:rPr>
          <w:rFonts w:ascii="Century Gothic" w:hAnsi="Century Gothic"/>
          <w:sz w:val="20"/>
          <w:szCs w:val="20"/>
        </w:rPr>
      </w:pPr>
    </w:p>
    <w:tbl>
      <w:tblPr>
        <w:tblStyle w:val="TableGrid"/>
        <w:tblW w:w="0" w:type="auto"/>
        <w:tblLook w:val="04A0" w:firstRow="1" w:lastRow="0" w:firstColumn="1" w:lastColumn="0" w:noHBand="0" w:noVBand="1"/>
      </w:tblPr>
      <w:tblGrid>
        <w:gridCol w:w="5035"/>
        <w:gridCol w:w="2970"/>
        <w:gridCol w:w="1890"/>
      </w:tblGrid>
      <w:tr w:rsidR="00BA3D3F" w14:paraId="0EFAE846" w14:textId="77777777" w:rsidTr="00055E49">
        <w:tc>
          <w:tcPr>
            <w:tcW w:w="5035" w:type="dxa"/>
            <w:vMerge w:val="restart"/>
            <w:shd w:val="clear" w:color="auto" w:fill="024981"/>
          </w:tcPr>
          <w:p w14:paraId="540EF892" w14:textId="7DCF5D7B" w:rsidR="00BA3D3F" w:rsidRDefault="00BA3D3F" w:rsidP="00645D07">
            <w:pPr>
              <w:pStyle w:val="NoSpacing"/>
              <w:rPr>
                <w:rFonts w:ascii="Century Gothic" w:hAnsi="Century Gothic"/>
                <w:b/>
                <w:bCs/>
                <w:sz w:val="12"/>
                <w:szCs w:val="12"/>
              </w:rPr>
            </w:pPr>
          </w:p>
          <w:p w14:paraId="17423155" w14:textId="77777777" w:rsidR="00BA3D3F" w:rsidRPr="00BA3D3F" w:rsidRDefault="00BA3D3F" w:rsidP="00645D07">
            <w:pPr>
              <w:pStyle w:val="NoSpacing"/>
              <w:rPr>
                <w:rFonts w:ascii="Century Gothic" w:hAnsi="Century Gothic"/>
                <w:b/>
                <w:bCs/>
                <w:sz w:val="12"/>
                <w:szCs w:val="12"/>
              </w:rPr>
            </w:pPr>
          </w:p>
          <w:p w14:paraId="0B42425F" w14:textId="5D62E203" w:rsidR="00BA3D3F" w:rsidRPr="00BA3D3F" w:rsidRDefault="00BA3D3F" w:rsidP="00645D07">
            <w:pPr>
              <w:pStyle w:val="NoSpacing"/>
              <w:rPr>
                <w:rFonts w:ascii="Century Gothic" w:hAnsi="Century Gothic"/>
                <w:b/>
                <w:bCs/>
                <w:sz w:val="12"/>
                <w:szCs w:val="12"/>
              </w:rPr>
            </w:pPr>
            <w:r>
              <w:rPr>
                <w:rFonts w:ascii="Century Gothic" w:hAnsi="Century Gothic"/>
                <w:b/>
                <w:bCs/>
                <w:sz w:val="32"/>
                <w:szCs w:val="32"/>
              </w:rPr>
              <w:t>Utility Invoice Auditing Services</w:t>
            </w:r>
            <w:r w:rsidRPr="00BA3D3F">
              <w:rPr>
                <w:rFonts w:ascii="Century Gothic" w:hAnsi="Century Gothic"/>
                <w:b/>
                <w:bCs/>
                <w:sz w:val="32"/>
                <w:szCs w:val="32"/>
              </w:rPr>
              <w:t xml:space="preserve"> </w:t>
            </w:r>
          </w:p>
        </w:tc>
        <w:tc>
          <w:tcPr>
            <w:tcW w:w="2970" w:type="dxa"/>
            <w:shd w:val="clear" w:color="auto" w:fill="92D050"/>
          </w:tcPr>
          <w:p w14:paraId="07F8ED96" w14:textId="4CF1B7C0" w:rsidR="00BA3D3F" w:rsidRPr="00BA3D3F" w:rsidRDefault="00BA3D3F" w:rsidP="00645D07">
            <w:pPr>
              <w:pStyle w:val="NoSpacing"/>
              <w:rPr>
                <w:rFonts w:ascii="Century Gothic" w:hAnsi="Century Gothic"/>
                <w:b/>
                <w:bCs/>
                <w:sz w:val="20"/>
                <w:szCs w:val="20"/>
              </w:rPr>
            </w:pPr>
            <w:r>
              <w:rPr>
                <w:rFonts w:ascii="Century Gothic" w:hAnsi="Century Gothic"/>
                <w:b/>
                <w:bCs/>
                <w:sz w:val="20"/>
                <w:szCs w:val="20"/>
              </w:rPr>
              <w:t>Commodity</w:t>
            </w:r>
          </w:p>
        </w:tc>
        <w:tc>
          <w:tcPr>
            <w:tcW w:w="1890" w:type="dxa"/>
            <w:shd w:val="clear" w:color="auto" w:fill="92D050"/>
          </w:tcPr>
          <w:p w14:paraId="73BF5A5F" w14:textId="3EA24F23" w:rsidR="00BA3D3F" w:rsidRPr="00BA3D3F" w:rsidRDefault="00BA3D3F" w:rsidP="00645D07">
            <w:pPr>
              <w:pStyle w:val="NoSpacing"/>
              <w:rPr>
                <w:rFonts w:ascii="Century Gothic" w:hAnsi="Century Gothic"/>
                <w:b/>
                <w:bCs/>
                <w:sz w:val="20"/>
                <w:szCs w:val="20"/>
              </w:rPr>
            </w:pPr>
            <w:r>
              <w:rPr>
                <w:rFonts w:ascii="Century Gothic" w:hAnsi="Century Gothic"/>
                <w:b/>
                <w:bCs/>
                <w:sz w:val="20"/>
                <w:szCs w:val="20"/>
              </w:rPr>
              <w:t>Selection</w:t>
            </w:r>
          </w:p>
        </w:tc>
      </w:tr>
      <w:tr w:rsidR="00055E49" w14:paraId="1E53BDE9" w14:textId="77777777" w:rsidTr="00BA3D3F">
        <w:tc>
          <w:tcPr>
            <w:tcW w:w="5035" w:type="dxa"/>
            <w:vMerge/>
            <w:shd w:val="clear" w:color="auto" w:fill="024981"/>
          </w:tcPr>
          <w:p w14:paraId="4569704D" w14:textId="3EDD8A49" w:rsidR="00055E49" w:rsidRPr="00BA3D3F" w:rsidRDefault="00055E49" w:rsidP="00055E49">
            <w:pPr>
              <w:pStyle w:val="NoSpacing"/>
              <w:rPr>
                <w:rFonts w:ascii="Century Gothic" w:hAnsi="Century Gothic"/>
                <w:b/>
                <w:bCs/>
                <w:sz w:val="32"/>
                <w:szCs w:val="32"/>
              </w:rPr>
            </w:pPr>
          </w:p>
        </w:tc>
        <w:tc>
          <w:tcPr>
            <w:tcW w:w="2970" w:type="dxa"/>
          </w:tcPr>
          <w:p w14:paraId="7906227F" w14:textId="77777777" w:rsidR="00055E49" w:rsidRDefault="00055E49" w:rsidP="00055E49">
            <w:pPr>
              <w:pStyle w:val="NoSpacing"/>
              <w:rPr>
                <w:rFonts w:ascii="Century Gothic" w:hAnsi="Century Gothic"/>
                <w:sz w:val="20"/>
                <w:szCs w:val="20"/>
              </w:rPr>
            </w:pPr>
            <w:r>
              <w:rPr>
                <w:rFonts w:ascii="Century Gothic" w:hAnsi="Century Gothic"/>
                <w:sz w:val="20"/>
                <w:szCs w:val="20"/>
              </w:rPr>
              <w:t>Electricity</w:t>
            </w:r>
          </w:p>
        </w:tc>
        <w:tc>
          <w:tcPr>
            <w:tcW w:w="1890" w:type="dxa"/>
          </w:tcPr>
          <w:p w14:paraId="7B664AE2" w14:textId="6143F43F" w:rsidR="00055E49" w:rsidRPr="00055E49" w:rsidRDefault="00055E49" w:rsidP="00055E49">
            <w:pPr>
              <w:pStyle w:val="NoSpacing"/>
              <w:rPr>
                <w:rFonts w:ascii="Century Gothic" w:hAnsi="Century Gothic"/>
                <w:sz w:val="20"/>
                <w:szCs w:val="20"/>
                <w:highlight w:val="yellow"/>
              </w:rPr>
            </w:pPr>
            <w:r w:rsidRPr="003A7DB6">
              <w:rPr>
                <w:rFonts w:ascii="Century Gothic" w:hAnsi="Century Gothic"/>
                <w:sz w:val="20"/>
                <w:szCs w:val="20"/>
                <w:highlight w:val="yellow"/>
              </w:rPr>
              <w:t>YES or NO</w:t>
            </w:r>
          </w:p>
        </w:tc>
      </w:tr>
      <w:tr w:rsidR="00055E49" w14:paraId="450514C6" w14:textId="77777777" w:rsidTr="00BA3D3F">
        <w:tc>
          <w:tcPr>
            <w:tcW w:w="5035" w:type="dxa"/>
            <w:vMerge/>
            <w:shd w:val="clear" w:color="auto" w:fill="024981"/>
          </w:tcPr>
          <w:p w14:paraId="0DA94639" w14:textId="77777777" w:rsidR="00055E49" w:rsidRDefault="00055E49" w:rsidP="00055E49">
            <w:pPr>
              <w:pStyle w:val="NoSpacing"/>
              <w:rPr>
                <w:rFonts w:ascii="Century Gothic" w:hAnsi="Century Gothic"/>
                <w:sz w:val="20"/>
                <w:szCs w:val="20"/>
              </w:rPr>
            </w:pPr>
          </w:p>
        </w:tc>
        <w:tc>
          <w:tcPr>
            <w:tcW w:w="2970" w:type="dxa"/>
          </w:tcPr>
          <w:p w14:paraId="31F7C37D" w14:textId="77777777" w:rsidR="00055E49" w:rsidRDefault="00055E49" w:rsidP="00055E49">
            <w:pPr>
              <w:pStyle w:val="NoSpacing"/>
              <w:rPr>
                <w:rFonts w:ascii="Century Gothic" w:hAnsi="Century Gothic"/>
                <w:sz w:val="20"/>
                <w:szCs w:val="20"/>
              </w:rPr>
            </w:pPr>
            <w:r>
              <w:rPr>
                <w:rFonts w:ascii="Century Gothic" w:hAnsi="Century Gothic"/>
                <w:sz w:val="20"/>
                <w:szCs w:val="20"/>
              </w:rPr>
              <w:t>Natural Gas</w:t>
            </w:r>
          </w:p>
        </w:tc>
        <w:tc>
          <w:tcPr>
            <w:tcW w:w="1890" w:type="dxa"/>
          </w:tcPr>
          <w:p w14:paraId="09135088" w14:textId="56FB6465" w:rsidR="00055E49" w:rsidRPr="00055E49" w:rsidRDefault="00055E49" w:rsidP="00055E49">
            <w:pPr>
              <w:pStyle w:val="NoSpacing"/>
              <w:rPr>
                <w:rFonts w:ascii="Century Gothic" w:hAnsi="Century Gothic"/>
                <w:sz w:val="20"/>
                <w:szCs w:val="20"/>
                <w:highlight w:val="yellow"/>
              </w:rPr>
            </w:pPr>
            <w:r w:rsidRPr="003A7DB6">
              <w:rPr>
                <w:rFonts w:ascii="Century Gothic" w:hAnsi="Century Gothic"/>
                <w:sz w:val="20"/>
                <w:szCs w:val="20"/>
                <w:highlight w:val="yellow"/>
              </w:rPr>
              <w:t>YES or NO</w:t>
            </w:r>
          </w:p>
        </w:tc>
      </w:tr>
      <w:tr w:rsidR="00055E49" w14:paraId="378F389D" w14:textId="77777777" w:rsidTr="00BA3D3F">
        <w:tc>
          <w:tcPr>
            <w:tcW w:w="5035" w:type="dxa"/>
            <w:vMerge/>
            <w:shd w:val="clear" w:color="auto" w:fill="024981"/>
          </w:tcPr>
          <w:p w14:paraId="6EFABF93" w14:textId="77777777" w:rsidR="00055E49" w:rsidRDefault="00055E49" w:rsidP="00055E49">
            <w:pPr>
              <w:pStyle w:val="NoSpacing"/>
              <w:rPr>
                <w:rFonts w:ascii="Century Gothic" w:hAnsi="Century Gothic"/>
                <w:sz w:val="20"/>
                <w:szCs w:val="20"/>
              </w:rPr>
            </w:pPr>
          </w:p>
        </w:tc>
        <w:tc>
          <w:tcPr>
            <w:tcW w:w="2970" w:type="dxa"/>
          </w:tcPr>
          <w:p w14:paraId="24946DD4" w14:textId="77777777" w:rsidR="00055E49" w:rsidRDefault="00055E49" w:rsidP="00055E49">
            <w:pPr>
              <w:pStyle w:val="NoSpacing"/>
              <w:rPr>
                <w:rFonts w:ascii="Century Gothic" w:hAnsi="Century Gothic"/>
                <w:sz w:val="20"/>
                <w:szCs w:val="20"/>
              </w:rPr>
            </w:pPr>
            <w:r>
              <w:rPr>
                <w:rFonts w:ascii="Century Gothic" w:hAnsi="Century Gothic"/>
                <w:sz w:val="20"/>
                <w:szCs w:val="20"/>
              </w:rPr>
              <w:t>Fuel Oil</w:t>
            </w:r>
          </w:p>
        </w:tc>
        <w:tc>
          <w:tcPr>
            <w:tcW w:w="1890" w:type="dxa"/>
          </w:tcPr>
          <w:p w14:paraId="6D462891" w14:textId="1F8119B2" w:rsidR="00055E49" w:rsidRPr="00055E49" w:rsidRDefault="00055E49" w:rsidP="00055E49">
            <w:pPr>
              <w:pStyle w:val="NoSpacing"/>
              <w:rPr>
                <w:rFonts w:ascii="Century Gothic" w:hAnsi="Century Gothic"/>
                <w:sz w:val="20"/>
                <w:szCs w:val="20"/>
                <w:highlight w:val="yellow"/>
              </w:rPr>
            </w:pPr>
            <w:r w:rsidRPr="003A7DB6">
              <w:rPr>
                <w:rFonts w:ascii="Century Gothic" w:hAnsi="Century Gothic"/>
                <w:sz w:val="20"/>
                <w:szCs w:val="20"/>
                <w:highlight w:val="yellow"/>
              </w:rPr>
              <w:t>YES or NO</w:t>
            </w:r>
          </w:p>
        </w:tc>
      </w:tr>
    </w:tbl>
    <w:p w14:paraId="18151280" w14:textId="6DA2DCAE" w:rsidR="00BA3D3F" w:rsidRDefault="00BA3D3F">
      <w:pPr>
        <w:spacing w:after="200" w:line="276" w:lineRule="auto"/>
        <w:jc w:val="left"/>
        <w:rPr>
          <w:rFonts w:ascii="Century Gothic" w:hAnsi="Century Gothic"/>
          <w:szCs w:val="20"/>
          <w:highlight w:val="yellow"/>
        </w:rPr>
      </w:pPr>
    </w:p>
    <w:tbl>
      <w:tblPr>
        <w:tblStyle w:val="TableGrid"/>
        <w:tblW w:w="0" w:type="auto"/>
        <w:tblLook w:val="04A0" w:firstRow="1" w:lastRow="0" w:firstColumn="1" w:lastColumn="0" w:noHBand="0" w:noVBand="1"/>
      </w:tblPr>
      <w:tblGrid>
        <w:gridCol w:w="5035"/>
        <w:gridCol w:w="2970"/>
        <w:gridCol w:w="1890"/>
      </w:tblGrid>
      <w:tr w:rsidR="00BA3D3F" w14:paraId="75D2F434" w14:textId="77777777" w:rsidTr="00055E49">
        <w:tc>
          <w:tcPr>
            <w:tcW w:w="5035" w:type="dxa"/>
            <w:vMerge w:val="restart"/>
            <w:shd w:val="clear" w:color="auto" w:fill="024981"/>
          </w:tcPr>
          <w:p w14:paraId="7FB5A676" w14:textId="616B4C7D" w:rsidR="00BA3D3F" w:rsidRDefault="00BA3D3F" w:rsidP="00645D07">
            <w:pPr>
              <w:pStyle w:val="NoSpacing"/>
              <w:rPr>
                <w:rFonts w:ascii="Century Gothic" w:hAnsi="Century Gothic"/>
                <w:b/>
                <w:bCs/>
                <w:sz w:val="12"/>
                <w:szCs w:val="12"/>
              </w:rPr>
            </w:pPr>
          </w:p>
          <w:p w14:paraId="6C62439B" w14:textId="77777777" w:rsidR="00BA3D3F" w:rsidRPr="00BA3D3F" w:rsidRDefault="00BA3D3F" w:rsidP="00645D07">
            <w:pPr>
              <w:pStyle w:val="NoSpacing"/>
              <w:rPr>
                <w:rFonts w:ascii="Century Gothic" w:hAnsi="Century Gothic"/>
                <w:b/>
                <w:bCs/>
                <w:sz w:val="12"/>
                <w:szCs w:val="12"/>
              </w:rPr>
            </w:pPr>
          </w:p>
          <w:p w14:paraId="74E0C9A4" w14:textId="76BFE790" w:rsidR="00BA3D3F" w:rsidRPr="00BA3D3F" w:rsidRDefault="00BA3D3F" w:rsidP="00645D07">
            <w:pPr>
              <w:pStyle w:val="NoSpacing"/>
              <w:rPr>
                <w:rFonts w:ascii="Century Gothic" w:hAnsi="Century Gothic"/>
                <w:b/>
                <w:bCs/>
                <w:sz w:val="12"/>
                <w:szCs w:val="12"/>
              </w:rPr>
            </w:pPr>
            <w:proofErr w:type="spellStart"/>
            <w:r>
              <w:rPr>
                <w:rFonts w:ascii="Century Gothic" w:hAnsi="Century Gothic"/>
                <w:b/>
                <w:bCs/>
                <w:sz w:val="32"/>
                <w:szCs w:val="32"/>
              </w:rPr>
              <w:t>EnerTrac</w:t>
            </w:r>
            <w:proofErr w:type="spellEnd"/>
            <w:r>
              <w:rPr>
                <w:rFonts w:ascii="Century Gothic" w:hAnsi="Century Gothic"/>
                <w:b/>
                <w:bCs/>
                <w:sz w:val="32"/>
                <w:szCs w:val="32"/>
              </w:rPr>
              <w:t xml:space="preserve"> Services</w:t>
            </w:r>
            <w:r w:rsidRPr="00BA3D3F">
              <w:rPr>
                <w:rFonts w:ascii="Century Gothic" w:hAnsi="Century Gothic"/>
                <w:b/>
                <w:bCs/>
                <w:sz w:val="32"/>
                <w:szCs w:val="32"/>
              </w:rPr>
              <w:t xml:space="preserve"> </w:t>
            </w:r>
          </w:p>
        </w:tc>
        <w:tc>
          <w:tcPr>
            <w:tcW w:w="2970" w:type="dxa"/>
            <w:shd w:val="clear" w:color="auto" w:fill="92D050"/>
          </w:tcPr>
          <w:p w14:paraId="6EA495B5" w14:textId="7B3CE01F" w:rsidR="00BA3D3F" w:rsidRPr="00BA3D3F" w:rsidRDefault="00BA3D3F" w:rsidP="00645D07">
            <w:pPr>
              <w:pStyle w:val="NoSpacing"/>
              <w:rPr>
                <w:rFonts w:ascii="Century Gothic" w:hAnsi="Century Gothic"/>
                <w:b/>
                <w:bCs/>
                <w:sz w:val="20"/>
                <w:szCs w:val="20"/>
              </w:rPr>
            </w:pPr>
            <w:r>
              <w:rPr>
                <w:rFonts w:ascii="Century Gothic" w:hAnsi="Century Gothic"/>
                <w:b/>
                <w:bCs/>
                <w:sz w:val="20"/>
                <w:szCs w:val="20"/>
              </w:rPr>
              <w:t>Commodity</w:t>
            </w:r>
          </w:p>
        </w:tc>
        <w:tc>
          <w:tcPr>
            <w:tcW w:w="1890" w:type="dxa"/>
            <w:shd w:val="clear" w:color="auto" w:fill="92D050"/>
          </w:tcPr>
          <w:p w14:paraId="3B1027C8" w14:textId="01C1F4FC" w:rsidR="00BA3D3F" w:rsidRPr="00BA3D3F" w:rsidRDefault="00BA3D3F" w:rsidP="00645D07">
            <w:pPr>
              <w:pStyle w:val="NoSpacing"/>
              <w:rPr>
                <w:rFonts w:ascii="Century Gothic" w:hAnsi="Century Gothic"/>
                <w:b/>
                <w:bCs/>
                <w:sz w:val="20"/>
                <w:szCs w:val="20"/>
              </w:rPr>
            </w:pPr>
            <w:r>
              <w:rPr>
                <w:rFonts w:ascii="Century Gothic" w:hAnsi="Century Gothic"/>
                <w:b/>
                <w:bCs/>
                <w:sz w:val="20"/>
                <w:szCs w:val="20"/>
              </w:rPr>
              <w:t>Selection</w:t>
            </w:r>
          </w:p>
        </w:tc>
      </w:tr>
      <w:tr w:rsidR="00055E49" w14:paraId="4172659E" w14:textId="77777777" w:rsidTr="00BA3D3F">
        <w:tc>
          <w:tcPr>
            <w:tcW w:w="5035" w:type="dxa"/>
            <w:vMerge/>
            <w:shd w:val="clear" w:color="auto" w:fill="024981"/>
          </w:tcPr>
          <w:p w14:paraId="78A58FDA" w14:textId="53A86EF6" w:rsidR="00055E49" w:rsidRPr="00BA3D3F" w:rsidRDefault="00055E49" w:rsidP="00055E49">
            <w:pPr>
              <w:pStyle w:val="NoSpacing"/>
              <w:rPr>
                <w:rFonts w:ascii="Century Gothic" w:hAnsi="Century Gothic"/>
                <w:b/>
                <w:bCs/>
                <w:sz w:val="32"/>
                <w:szCs w:val="32"/>
              </w:rPr>
            </w:pPr>
          </w:p>
        </w:tc>
        <w:tc>
          <w:tcPr>
            <w:tcW w:w="2970" w:type="dxa"/>
          </w:tcPr>
          <w:p w14:paraId="028CA359" w14:textId="77777777" w:rsidR="00055E49" w:rsidRDefault="00055E49" w:rsidP="00055E49">
            <w:pPr>
              <w:pStyle w:val="NoSpacing"/>
              <w:rPr>
                <w:rFonts w:ascii="Century Gothic" w:hAnsi="Century Gothic"/>
                <w:sz w:val="20"/>
                <w:szCs w:val="20"/>
              </w:rPr>
            </w:pPr>
            <w:r>
              <w:rPr>
                <w:rFonts w:ascii="Century Gothic" w:hAnsi="Century Gothic"/>
                <w:sz w:val="20"/>
                <w:szCs w:val="20"/>
              </w:rPr>
              <w:t>Electricity</w:t>
            </w:r>
          </w:p>
        </w:tc>
        <w:tc>
          <w:tcPr>
            <w:tcW w:w="1890" w:type="dxa"/>
          </w:tcPr>
          <w:p w14:paraId="68633844" w14:textId="3663DEDC" w:rsidR="00055E49" w:rsidRPr="00055E49" w:rsidRDefault="00055E49" w:rsidP="00055E49">
            <w:pPr>
              <w:pStyle w:val="NoSpacing"/>
              <w:rPr>
                <w:rFonts w:ascii="Century Gothic" w:hAnsi="Century Gothic"/>
                <w:sz w:val="20"/>
                <w:szCs w:val="20"/>
                <w:highlight w:val="yellow"/>
              </w:rPr>
            </w:pPr>
            <w:r w:rsidRPr="00FF63C8">
              <w:rPr>
                <w:rFonts w:ascii="Century Gothic" w:hAnsi="Century Gothic"/>
                <w:sz w:val="20"/>
                <w:szCs w:val="20"/>
                <w:highlight w:val="yellow"/>
              </w:rPr>
              <w:t>YES or NO</w:t>
            </w:r>
          </w:p>
        </w:tc>
      </w:tr>
      <w:tr w:rsidR="00055E49" w14:paraId="37835B8F" w14:textId="77777777" w:rsidTr="00BA3D3F">
        <w:tc>
          <w:tcPr>
            <w:tcW w:w="5035" w:type="dxa"/>
            <w:vMerge/>
            <w:shd w:val="clear" w:color="auto" w:fill="024981"/>
          </w:tcPr>
          <w:p w14:paraId="5CB131DE" w14:textId="77777777" w:rsidR="00055E49" w:rsidRDefault="00055E49" w:rsidP="00055E49">
            <w:pPr>
              <w:pStyle w:val="NoSpacing"/>
              <w:rPr>
                <w:rFonts w:ascii="Century Gothic" w:hAnsi="Century Gothic"/>
                <w:sz w:val="20"/>
                <w:szCs w:val="20"/>
              </w:rPr>
            </w:pPr>
          </w:p>
        </w:tc>
        <w:tc>
          <w:tcPr>
            <w:tcW w:w="2970" w:type="dxa"/>
          </w:tcPr>
          <w:p w14:paraId="14D2F8D4" w14:textId="77777777" w:rsidR="00055E49" w:rsidRDefault="00055E49" w:rsidP="00055E49">
            <w:pPr>
              <w:pStyle w:val="NoSpacing"/>
              <w:rPr>
                <w:rFonts w:ascii="Century Gothic" w:hAnsi="Century Gothic"/>
                <w:sz w:val="20"/>
                <w:szCs w:val="20"/>
              </w:rPr>
            </w:pPr>
            <w:r>
              <w:rPr>
                <w:rFonts w:ascii="Century Gothic" w:hAnsi="Century Gothic"/>
                <w:sz w:val="20"/>
                <w:szCs w:val="20"/>
              </w:rPr>
              <w:t>Natural Gas</w:t>
            </w:r>
          </w:p>
        </w:tc>
        <w:tc>
          <w:tcPr>
            <w:tcW w:w="1890" w:type="dxa"/>
          </w:tcPr>
          <w:p w14:paraId="7CA0950F" w14:textId="5552F17B" w:rsidR="00055E49" w:rsidRPr="00055E49" w:rsidRDefault="00055E49" w:rsidP="00055E49">
            <w:pPr>
              <w:pStyle w:val="NoSpacing"/>
              <w:rPr>
                <w:rFonts w:ascii="Century Gothic" w:hAnsi="Century Gothic"/>
                <w:sz w:val="20"/>
                <w:szCs w:val="20"/>
                <w:highlight w:val="yellow"/>
              </w:rPr>
            </w:pPr>
            <w:r w:rsidRPr="00FF63C8">
              <w:rPr>
                <w:rFonts w:ascii="Century Gothic" w:hAnsi="Century Gothic"/>
                <w:sz w:val="20"/>
                <w:szCs w:val="20"/>
                <w:highlight w:val="yellow"/>
              </w:rPr>
              <w:t>YES or NO</w:t>
            </w:r>
          </w:p>
        </w:tc>
      </w:tr>
      <w:tr w:rsidR="00BA3D3F" w14:paraId="1F6C833A" w14:textId="77777777" w:rsidTr="00BA3D3F">
        <w:tc>
          <w:tcPr>
            <w:tcW w:w="5035" w:type="dxa"/>
            <w:vMerge/>
            <w:shd w:val="clear" w:color="auto" w:fill="024981"/>
          </w:tcPr>
          <w:p w14:paraId="455C4135" w14:textId="77777777" w:rsidR="00BA3D3F" w:rsidRDefault="00BA3D3F" w:rsidP="00645D07">
            <w:pPr>
              <w:pStyle w:val="NoSpacing"/>
              <w:rPr>
                <w:rFonts w:ascii="Century Gothic" w:hAnsi="Century Gothic"/>
                <w:sz w:val="20"/>
                <w:szCs w:val="20"/>
              </w:rPr>
            </w:pPr>
          </w:p>
        </w:tc>
        <w:tc>
          <w:tcPr>
            <w:tcW w:w="2970" w:type="dxa"/>
          </w:tcPr>
          <w:p w14:paraId="7F3E7A4C" w14:textId="3C5E976E" w:rsidR="00BA3D3F" w:rsidRDefault="00BA3D3F" w:rsidP="00645D07">
            <w:pPr>
              <w:pStyle w:val="NoSpacing"/>
              <w:rPr>
                <w:rFonts w:ascii="Century Gothic" w:hAnsi="Century Gothic"/>
                <w:sz w:val="20"/>
                <w:szCs w:val="20"/>
              </w:rPr>
            </w:pPr>
          </w:p>
        </w:tc>
        <w:tc>
          <w:tcPr>
            <w:tcW w:w="1890" w:type="dxa"/>
          </w:tcPr>
          <w:p w14:paraId="1AE6B2F8" w14:textId="258D64BE" w:rsidR="00BA3D3F" w:rsidRDefault="00BA3D3F" w:rsidP="00645D07">
            <w:pPr>
              <w:pStyle w:val="NoSpacing"/>
              <w:rPr>
                <w:rFonts w:ascii="Century Gothic" w:hAnsi="Century Gothic"/>
                <w:sz w:val="20"/>
                <w:szCs w:val="20"/>
              </w:rPr>
            </w:pPr>
          </w:p>
        </w:tc>
      </w:tr>
    </w:tbl>
    <w:p w14:paraId="1BF8EBB6" w14:textId="77777777" w:rsidR="00BA3D3F" w:rsidRDefault="00BA3D3F">
      <w:pPr>
        <w:spacing w:after="200" w:line="276" w:lineRule="auto"/>
        <w:jc w:val="left"/>
        <w:rPr>
          <w:rFonts w:ascii="Century Gothic" w:hAnsi="Century Gothic"/>
          <w:szCs w:val="20"/>
          <w:highlight w:val="yellow"/>
        </w:rPr>
      </w:pPr>
    </w:p>
    <w:tbl>
      <w:tblPr>
        <w:tblStyle w:val="TableGrid"/>
        <w:tblW w:w="9895" w:type="dxa"/>
        <w:tblLook w:val="04A0" w:firstRow="1" w:lastRow="0" w:firstColumn="1" w:lastColumn="0" w:noHBand="0" w:noVBand="1"/>
      </w:tblPr>
      <w:tblGrid>
        <w:gridCol w:w="5035"/>
        <w:gridCol w:w="2070"/>
        <w:gridCol w:w="1330"/>
        <w:gridCol w:w="1460"/>
      </w:tblGrid>
      <w:tr w:rsidR="00445BC0" w14:paraId="6C2DED2B" w14:textId="77777777" w:rsidTr="00445BC0">
        <w:tc>
          <w:tcPr>
            <w:tcW w:w="5035" w:type="dxa"/>
            <w:vMerge w:val="restart"/>
            <w:shd w:val="clear" w:color="auto" w:fill="024981"/>
          </w:tcPr>
          <w:p w14:paraId="6F0B06F1" w14:textId="4DB7687D" w:rsidR="00445BC0" w:rsidRDefault="00445BC0" w:rsidP="00445BC0">
            <w:pPr>
              <w:pStyle w:val="NoSpacing"/>
              <w:rPr>
                <w:rFonts w:ascii="Century Gothic" w:hAnsi="Century Gothic"/>
                <w:b/>
                <w:bCs/>
                <w:sz w:val="12"/>
                <w:szCs w:val="12"/>
              </w:rPr>
            </w:pPr>
          </w:p>
          <w:p w14:paraId="10305922" w14:textId="77777777" w:rsidR="00445BC0" w:rsidRPr="00BA3D3F" w:rsidRDefault="00445BC0" w:rsidP="00445BC0">
            <w:pPr>
              <w:pStyle w:val="NoSpacing"/>
              <w:rPr>
                <w:rFonts w:ascii="Century Gothic" w:hAnsi="Century Gothic"/>
                <w:b/>
                <w:bCs/>
                <w:sz w:val="12"/>
                <w:szCs w:val="12"/>
              </w:rPr>
            </w:pPr>
          </w:p>
          <w:p w14:paraId="3397DE69" w14:textId="15164A42" w:rsidR="00445BC0" w:rsidRPr="00BA3D3F" w:rsidRDefault="00445BC0" w:rsidP="00445BC0">
            <w:pPr>
              <w:pStyle w:val="NoSpacing"/>
              <w:rPr>
                <w:rFonts w:ascii="Century Gothic" w:hAnsi="Century Gothic"/>
                <w:b/>
                <w:bCs/>
                <w:sz w:val="12"/>
                <w:szCs w:val="12"/>
              </w:rPr>
            </w:pPr>
            <w:r>
              <w:rPr>
                <w:rFonts w:ascii="Century Gothic" w:hAnsi="Century Gothic"/>
                <w:b/>
                <w:bCs/>
                <w:sz w:val="32"/>
                <w:szCs w:val="32"/>
              </w:rPr>
              <w:t>Real-Time Metering Services</w:t>
            </w:r>
            <w:r w:rsidRPr="00BA3D3F">
              <w:rPr>
                <w:rFonts w:ascii="Century Gothic" w:hAnsi="Century Gothic"/>
                <w:b/>
                <w:bCs/>
                <w:sz w:val="32"/>
                <w:szCs w:val="32"/>
              </w:rPr>
              <w:t xml:space="preserve"> </w:t>
            </w:r>
          </w:p>
        </w:tc>
        <w:tc>
          <w:tcPr>
            <w:tcW w:w="2070" w:type="dxa"/>
            <w:shd w:val="clear" w:color="auto" w:fill="92D050"/>
          </w:tcPr>
          <w:p w14:paraId="23B66DF6" w14:textId="7A1C2B0A" w:rsidR="00445BC0" w:rsidRDefault="00445BC0" w:rsidP="00445BC0">
            <w:pPr>
              <w:pStyle w:val="NoSpacing"/>
              <w:rPr>
                <w:rFonts w:ascii="Century Gothic" w:hAnsi="Century Gothic"/>
                <w:b/>
                <w:bCs/>
                <w:sz w:val="20"/>
                <w:szCs w:val="20"/>
              </w:rPr>
            </w:pPr>
            <w:r>
              <w:rPr>
                <w:rFonts w:ascii="Century Gothic" w:hAnsi="Century Gothic"/>
                <w:b/>
                <w:bCs/>
                <w:sz w:val="20"/>
                <w:szCs w:val="20"/>
              </w:rPr>
              <w:t>Commodity</w:t>
            </w:r>
          </w:p>
        </w:tc>
        <w:tc>
          <w:tcPr>
            <w:tcW w:w="1330" w:type="dxa"/>
            <w:shd w:val="clear" w:color="auto" w:fill="92D050"/>
          </w:tcPr>
          <w:p w14:paraId="3CAC870B" w14:textId="043641B5" w:rsidR="00445BC0" w:rsidRDefault="00445BC0" w:rsidP="00445BC0">
            <w:pPr>
              <w:pStyle w:val="NoSpacing"/>
              <w:rPr>
                <w:rFonts w:ascii="Century Gothic" w:hAnsi="Century Gothic"/>
                <w:b/>
                <w:bCs/>
                <w:sz w:val="20"/>
                <w:szCs w:val="20"/>
              </w:rPr>
            </w:pPr>
            <w:r>
              <w:rPr>
                <w:rFonts w:ascii="Century Gothic" w:hAnsi="Century Gothic"/>
                <w:b/>
                <w:bCs/>
                <w:sz w:val="20"/>
                <w:szCs w:val="20"/>
              </w:rPr>
              <w:t>Selection</w:t>
            </w:r>
          </w:p>
        </w:tc>
        <w:tc>
          <w:tcPr>
            <w:tcW w:w="1460" w:type="dxa"/>
            <w:shd w:val="clear" w:color="auto" w:fill="92D050"/>
          </w:tcPr>
          <w:p w14:paraId="643C1F95" w14:textId="09071105" w:rsidR="00445BC0" w:rsidRDefault="00445BC0" w:rsidP="00445BC0">
            <w:pPr>
              <w:pStyle w:val="NoSpacing"/>
              <w:rPr>
                <w:rFonts w:ascii="Century Gothic" w:hAnsi="Century Gothic"/>
                <w:sz w:val="20"/>
                <w:szCs w:val="20"/>
              </w:rPr>
            </w:pPr>
            <w:r>
              <w:rPr>
                <w:rFonts w:ascii="Century Gothic" w:hAnsi="Century Gothic"/>
                <w:b/>
                <w:bCs/>
                <w:sz w:val="20"/>
                <w:szCs w:val="20"/>
              </w:rPr>
              <w:t>Account #s</w:t>
            </w:r>
          </w:p>
        </w:tc>
      </w:tr>
      <w:tr w:rsidR="00445BC0" w14:paraId="0872E4E1" w14:textId="77777777" w:rsidTr="00445BC0">
        <w:tc>
          <w:tcPr>
            <w:tcW w:w="5035" w:type="dxa"/>
            <w:vMerge/>
            <w:shd w:val="clear" w:color="auto" w:fill="024981"/>
          </w:tcPr>
          <w:p w14:paraId="309083EB" w14:textId="6E813CEB" w:rsidR="00445BC0" w:rsidRPr="00BA3D3F" w:rsidRDefault="00445BC0" w:rsidP="00445BC0">
            <w:pPr>
              <w:pStyle w:val="NoSpacing"/>
              <w:rPr>
                <w:rFonts w:ascii="Century Gothic" w:hAnsi="Century Gothic"/>
                <w:b/>
                <w:bCs/>
                <w:sz w:val="32"/>
                <w:szCs w:val="32"/>
              </w:rPr>
            </w:pPr>
          </w:p>
        </w:tc>
        <w:tc>
          <w:tcPr>
            <w:tcW w:w="2070" w:type="dxa"/>
          </w:tcPr>
          <w:p w14:paraId="6698CEBB" w14:textId="25AC1612" w:rsidR="00445BC0" w:rsidRDefault="00445BC0" w:rsidP="00445BC0">
            <w:pPr>
              <w:pStyle w:val="NoSpacing"/>
              <w:rPr>
                <w:rFonts w:ascii="Century Gothic" w:hAnsi="Century Gothic"/>
                <w:sz w:val="20"/>
                <w:szCs w:val="20"/>
              </w:rPr>
            </w:pPr>
            <w:r>
              <w:rPr>
                <w:rFonts w:ascii="Century Gothic" w:hAnsi="Century Gothic"/>
                <w:sz w:val="20"/>
                <w:szCs w:val="20"/>
              </w:rPr>
              <w:t>Electricity</w:t>
            </w:r>
          </w:p>
        </w:tc>
        <w:tc>
          <w:tcPr>
            <w:tcW w:w="1330" w:type="dxa"/>
          </w:tcPr>
          <w:p w14:paraId="546BAE65" w14:textId="308370C1" w:rsidR="00445BC0" w:rsidRPr="00445BC0" w:rsidRDefault="00445BC0" w:rsidP="00445BC0">
            <w:pPr>
              <w:pStyle w:val="NoSpacing"/>
              <w:rPr>
                <w:rFonts w:ascii="Century Gothic" w:hAnsi="Century Gothic"/>
                <w:sz w:val="20"/>
                <w:szCs w:val="20"/>
                <w:highlight w:val="yellow"/>
              </w:rPr>
            </w:pPr>
            <w:r w:rsidRPr="00055E49">
              <w:rPr>
                <w:rFonts w:ascii="Century Gothic" w:hAnsi="Century Gothic"/>
                <w:sz w:val="20"/>
                <w:szCs w:val="20"/>
                <w:highlight w:val="yellow"/>
              </w:rPr>
              <w:t>Y</w:t>
            </w:r>
            <w:r>
              <w:rPr>
                <w:rFonts w:ascii="Century Gothic" w:hAnsi="Century Gothic"/>
                <w:sz w:val="20"/>
                <w:szCs w:val="20"/>
                <w:highlight w:val="yellow"/>
              </w:rPr>
              <w:t>ES</w:t>
            </w:r>
            <w:r w:rsidRPr="00055E49">
              <w:rPr>
                <w:rFonts w:ascii="Century Gothic" w:hAnsi="Century Gothic"/>
                <w:sz w:val="20"/>
                <w:szCs w:val="20"/>
                <w:highlight w:val="yellow"/>
              </w:rPr>
              <w:t xml:space="preserve"> or N</w:t>
            </w:r>
            <w:r>
              <w:rPr>
                <w:rFonts w:ascii="Century Gothic" w:hAnsi="Century Gothic"/>
                <w:sz w:val="20"/>
                <w:szCs w:val="20"/>
                <w:highlight w:val="yellow"/>
              </w:rPr>
              <w:t>O</w:t>
            </w:r>
          </w:p>
        </w:tc>
        <w:tc>
          <w:tcPr>
            <w:tcW w:w="1460" w:type="dxa"/>
          </w:tcPr>
          <w:p w14:paraId="33219C26" w14:textId="41C5982C" w:rsidR="00445BC0" w:rsidRDefault="00445BC0" w:rsidP="00445BC0">
            <w:pPr>
              <w:pStyle w:val="NoSpacing"/>
              <w:rPr>
                <w:rFonts w:ascii="Century Gothic" w:hAnsi="Century Gothic"/>
                <w:sz w:val="20"/>
                <w:szCs w:val="20"/>
              </w:rPr>
            </w:pPr>
            <w:r w:rsidRPr="00445BC0">
              <w:rPr>
                <w:rFonts w:ascii="Century Gothic" w:hAnsi="Century Gothic"/>
                <w:sz w:val="20"/>
                <w:szCs w:val="20"/>
                <w:highlight w:val="yellow"/>
              </w:rPr>
              <w:t>XXX</w:t>
            </w:r>
          </w:p>
        </w:tc>
      </w:tr>
      <w:tr w:rsidR="00445BC0" w14:paraId="06C97CBB" w14:textId="77777777" w:rsidTr="00445BC0">
        <w:tc>
          <w:tcPr>
            <w:tcW w:w="5035" w:type="dxa"/>
            <w:vMerge/>
            <w:shd w:val="clear" w:color="auto" w:fill="024981"/>
          </w:tcPr>
          <w:p w14:paraId="3AC34403" w14:textId="77777777" w:rsidR="00445BC0" w:rsidRDefault="00445BC0" w:rsidP="00445BC0">
            <w:pPr>
              <w:pStyle w:val="NoSpacing"/>
              <w:rPr>
                <w:rFonts w:ascii="Century Gothic" w:hAnsi="Century Gothic"/>
                <w:sz w:val="20"/>
                <w:szCs w:val="20"/>
              </w:rPr>
            </w:pPr>
          </w:p>
        </w:tc>
        <w:tc>
          <w:tcPr>
            <w:tcW w:w="2070" w:type="dxa"/>
          </w:tcPr>
          <w:p w14:paraId="1AA8D90B" w14:textId="77777777" w:rsidR="00445BC0" w:rsidRDefault="00445BC0" w:rsidP="00445BC0">
            <w:pPr>
              <w:pStyle w:val="NoSpacing"/>
              <w:rPr>
                <w:rFonts w:ascii="Century Gothic" w:hAnsi="Century Gothic"/>
                <w:sz w:val="20"/>
                <w:szCs w:val="20"/>
              </w:rPr>
            </w:pPr>
          </w:p>
        </w:tc>
        <w:tc>
          <w:tcPr>
            <w:tcW w:w="1330" w:type="dxa"/>
          </w:tcPr>
          <w:p w14:paraId="34F1E5E0" w14:textId="77777777" w:rsidR="00445BC0" w:rsidRDefault="00445BC0" w:rsidP="00445BC0">
            <w:pPr>
              <w:pStyle w:val="NoSpacing"/>
              <w:rPr>
                <w:rFonts w:ascii="Century Gothic" w:hAnsi="Century Gothic"/>
                <w:sz w:val="20"/>
                <w:szCs w:val="20"/>
              </w:rPr>
            </w:pPr>
          </w:p>
        </w:tc>
        <w:tc>
          <w:tcPr>
            <w:tcW w:w="1460" w:type="dxa"/>
          </w:tcPr>
          <w:p w14:paraId="7014EA5F" w14:textId="420E2D6F" w:rsidR="00445BC0" w:rsidRDefault="00445BC0" w:rsidP="00445BC0">
            <w:pPr>
              <w:pStyle w:val="NoSpacing"/>
              <w:rPr>
                <w:rFonts w:ascii="Century Gothic" w:hAnsi="Century Gothic"/>
                <w:sz w:val="20"/>
                <w:szCs w:val="20"/>
              </w:rPr>
            </w:pPr>
          </w:p>
        </w:tc>
      </w:tr>
      <w:tr w:rsidR="00445BC0" w14:paraId="24CEB892" w14:textId="77777777" w:rsidTr="00445BC0">
        <w:tc>
          <w:tcPr>
            <w:tcW w:w="5035" w:type="dxa"/>
            <w:vMerge/>
            <w:shd w:val="clear" w:color="auto" w:fill="024981"/>
          </w:tcPr>
          <w:p w14:paraId="7AC2C329" w14:textId="77777777" w:rsidR="00445BC0" w:rsidRDefault="00445BC0" w:rsidP="00445BC0">
            <w:pPr>
              <w:pStyle w:val="NoSpacing"/>
              <w:rPr>
                <w:rFonts w:ascii="Century Gothic" w:hAnsi="Century Gothic"/>
                <w:sz w:val="20"/>
                <w:szCs w:val="20"/>
              </w:rPr>
            </w:pPr>
          </w:p>
        </w:tc>
        <w:tc>
          <w:tcPr>
            <w:tcW w:w="2070" w:type="dxa"/>
          </w:tcPr>
          <w:p w14:paraId="1071F131" w14:textId="77777777" w:rsidR="00445BC0" w:rsidRDefault="00445BC0" w:rsidP="00445BC0">
            <w:pPr>
              <w:pStyle w:val="NoSpacing"/>
              <w:rPr>
                <w:rFonts w:ascii="Century Gothic" w:hAnsi="Century Gothic"/>
                <w:sz w:val="20"/>
                <w:szCs w:val="20"/>
              </w:rPr>
            </w:pPr>
          </w:p>
        </w:tc>
        <w:tc>
          <w:tcPr>
            <w:tcW w:w="1330" w:type="dxa"/>
          </w:tcPr>
          <w:p w14:paraId="5DC12A77" w14:textId="77777777" w:rsidR="00445BC0" w:rsidRDefault="00445BC0" w:rsidP="00445BC0">
            <w:pPr>
              <w:pStyle w:val="NoSpacing"/>
              <w:rPr>
                <w:rFonts w:ascii="Century Gothic" w:hAnsi="Century Gothic"/>
                <w:sz w:val="20"/>
                <w:szCs w:val="20"/>
              </w:rPr>
            </w:pPr>
          </w:p>
        </w:tc>
        <w:tc>
          <w:tcPr>
            <w:tcW w:w="1460" w:type="dxa"/>
          </w:tcPr>
          <w:p w14:paraId="1CC5E2B3" w14:textId="3F0C8117" w:rsidR="00445BC0" w:rsidRDefault="00445BC0" w:rsidP="00445BC0">
            <w:pPr>
              <w:pStyle w:val="NoSpacing"/>
              <w:rPr>
                <w:rFonts w:ascii="Century Gothic" w:hAnsi="Century Gothic"/>
                <w:sz w:val="20"/>
                <w:szCs w:val="20"/>
              </w:rPr>
            </w:pPr>
          </w:p>
        </w:tc>
      </w:tr>
    </w:tbl>
    <w:p w14:paraId="487B9A87" w14:textId="77777777" w:rsidR="00BA3D3F" w:rsidRDefault="00BA3D3F">
      <w:pPr>
        <w:spacing w:after="200" w:line="276" w:lineRule="auto"/>
        <w:jc w:val="left"/>
        <w:rPr>
          <w:rFonts w:ascii="Century Gothic" w:hAnsi="Century Gothic"/>
          <w:szCs w:val="20"/>
          <w:highlight w:val="yellow"/>
        </w:rPr>
      </w:pPr>
    </w:p>
    <w:p w14:paraId="65D76433" w14:textId="77777777" w:rsidR="00BA3D3F" w:rsidRDefault="00BA3D3F" w:rsidP="00BA3D3F">
      <w:pPr>
        <w:pStyle w:val="NoSpacing"/>
        <w:jc w:val="both"/>
        <w:rPr>
          <w:rFonts w:ascii="Century Gothic" w:hAnsi="Century Gothic"/>
          <w:sz w:val="20"/>
          <w:szCs w:val="20"/>
        </w:rPr>
      </w:pPr>
    </w:p>
    <w:p w14:paraId="14CA5F75" w14:textId="77777777" w:rsidR="00BA3D3F" w:rsidRDefault="00BA3D3F" w:rsidP="00BA3D3F">
      <w:pPr>
        <w:pStyle w:val="NoSpacing"/>
        <w:jc w:val="both"/>
        <w:rPr>
          <w:rFonts w:ascii="Century Gothic" w:hAnsi="Century Gothic"/>
          <w:sz w:val="20"/>
          <w:szCs w:val="20"/>
        </w:rPr>
      </w:pPr>
    </w:p>
    <w:p w14:paraId="208C3E79" w14:textId="132BDD02" w:rsidR="00BA3D3F" w:rsidRPr="00E175E0" w:rsidRDefault="00BA3D3F" w:rsidP="00BA3D3F">
      <w:pPr>
        <w:pStyle w:val="NoSpacing"/>
        <w:jc w:val="both"/>
        <w:rPr>
          <w:rFonts w:ascii="Century Gothic" w:hAnsi="Century Gothic"/>
          <w:sz w:val="20"/>
          <w:szCs w:val="20"/>
        </w:rPr>
      </w:pPr>
      <w:r w:rsidRPr="00E175E0">
        <w:rPr>
          <w:rFonts w:ascii="Century Gothic" w:hAnsi="Century Gothic"/>
          <w:sz w:val="20"/>
          <w:szCs w:val="20"/>
        </w:rPr>
        <w:t>Sincerely,</w:t>
      </w:r>
    </w:p>
    <w:p w14:paraId="3F455C8F" w14:textId="77777777" w:rsidR="00BA3D3F" w:rsidRPr="00E175E0" w:rsidRDefault="00BA3D3F" w:rsidP="00BA3D3F">
      <w:pPr>
        <w:pStyle w:val="NoSpacing"/>
        <w:rPr>
          <w:rFonts w:ascii="Century Gothic" w:hAnsi="Century Gothic"/>
          <w:sz w:val="20"/>
          <w:szCs w:val="20"/>
        </w:rPr>
      </w:pPr>
    </w:p>
    <w:p w14:paraId="62FCA10E" w14:textId="77777777" w:rsidR="00BA3D3F" w:rsidRPr="00E175E0" w:rsidRDefault="00BA3D3F" w:rsidP="00BA3D3F">
      <w:pPr>
        <w:pStyle w:val="NoSpacing"/>
        <w:rPr>
          <w:rFonts w:ascii="Century Gothic" w:hAnsi="Century Gothic"/>
          <w:sz w:val="20"/>
          <w:szCs w:val="20"/>
        </w:rPr>
      </w:pPr>
    </w:p>
    <w:p w14:paraId="10BB7E64" w14:textId="77777777" w:rsidR="00BA3D3F" w:rsidRDefault="00BA3D3F" w:rsidP="00BA3D3F">
      <w:pPr>
        <w:pStyle w:val="NoSpacing"/>
        <w:rPr>
          <w:rFonts w:ascii="Century Gothic" w:hAnsi="Century Gothic"/>
          <w:sz w:val="20"/>
          <w:szCs w:val="20"/>
        </w:rPr>
      </w:pPr>
    </w:p>
    <w:p w14:paraId="03EC6FD0" w14:textId="77777777" w:rsidR="00BA3D3F" w:rsidRPr="00BC5972" w:rsidRDefault="00BA3D3F" w:rsidP="00BA3D3F">
      <w:pPr>
        <w:pStyle w:val="NoSpacing"/>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208A3BDB" w14:textId="77777777" w:rsidR="00BA3D3F" w:rsidRPr="00BC5972" w:rsidRDefault="00BA3D3F" w:rsidP="00BA3D3F">
      <w:pPr>
        <w:pStyle w:val="NoSpacing"/>
        <w:rPr>
          <w:rFonts w:ascii="Century Gothic" w:hAnsi="Century Gothic"/>
          <w:sz w:val="20"/>
          <w:szCs w:val="20"/>
          <w:highlight w:val="yellow"/>
        </w:rPr>
      </w:pPr>
      <w:r w:rsidRPr="00BC5972">
        <w:rPr>
          <w:rFonts w:ascii="Century Gothic" w:hAnsi="Century Gothic"/>
          <w:sz w:val="20"/>
          <w:szCs w:val="20"/>
          <w:highlight w:val="yellow"/>
        </w:rPr>
        <w:t>(CONTACT PERSON)</w:t>
      </w:r>
    </w:p>
    <w:p w14:paraId="72270A5C" w14:textId="77777777" w:rsidR="00BA3D3F" w:rsidRPr="00BC5972" w:rsidRDefault="00BA3D3F" w:rsidP="00BA3D3F">
      <w:pPr>
        <w:pStyle w:val="NoSpacing"/>
        <w:rPr>
          <w:rFonts w:ascii="Century Gothic" w:hAnsi="Century Gothic"/>
          <w:sz w:val="20"/>
          <w:szCs w:val="20"/>
          <w:highlight w:val="yellow"/>
        </w:rPr>
      </w:pPr>
      <w:r w:rsidRPr="00BC5972">
        <w:rPr>
          <w:rFonts w:ascii="Century Gothic" w:hAnsi="Century Gothic"/>
          <w:sz w:val="20"/>
          <w:szCs w:val="20"/>
          <w:highlight w:val="yellow"/>
        </w:rPr>
        <w:t>(CLIENT NAME)</w:t>
      </w:r>
    </w:p>
    <w:p w14:paraId="5EC56867" w14:textId="77777777" w:rsidR="00BA3D3F" w:rsidRPr="00E175E0" w:rsidRDefault="00BA3D3F" w:rsidP="00BA3D3F">
      <w:pPr>
        <w:pStyle w:val="NoSpacing"/>
        <w:rPr>
          <w:rFonts w:ascii="Century Gothic" w:hAnsi="Century Gothic"/>
          <w:sz w:val="20"/>
          <w:szCs w:val="20"/>
        </w:rPr>
      </w:pPr>
      <w:r w:rsidRPr="00BC5972">
        <w:rPr>
          <w:rFonts w:ascii="Century Gothic" w:hAnsi="Century Gothic"/>
          <w:sz w:val="20"/>
          <w:szCs w:val="20"/>
          <w:highlight w:val="yellow"/>
        </w:rPr>
        <w:t>(CLIENT ADDRESS)</w:t>
      </w:r>
    </w:p>
    <w:p w14:paraId="00E64142" w14:textId="58D396FE" w:rsidR="00BA3D3F" w:rsidRDefault="00BA3D3F">
      <w:pPr>
        <w:spacing w:after="200" w:line="276" w:lineRule="auto"/>
        <w:jc w:val="left"/>
        <w:rPr>
          <w:rFonts w:ascii="Century Gothic" w:hAnsi="Century Gothic"/>
          <w:szCs w:val="20"/>
          <w:highlight w:val="yellow"/>
        </w:rPr>
      </w:pPr>
    </w:p>
    <w:p w14:paraId="6AD73EEF" w14:textId="77777777" w:rsidR="00BA3D3F" w:rsidRDefault="00BA3D3F">
      <w:pPr>
        <w:spacing w:after="200" w:line="276" w:lineRule="auto"/>
        <w:jc w:val="left"/>
        <w:rPr>
          <w:rFonts w:ascii="Century Gothic" w:hAnsi="Century Gothic"/>
          <w:szCs w:val="20"/>
          <w:highlight w:val="yellow"/>
        </w:rPr>
      </w:pPr>
      <w:r>
        <w:rPr>
          <w:rFonts w:ascii="Century Gothic" w:hAnsi="Century Gothic"/>
          <w:szCs w:val="20"/>
          <w:highlight w:val="yellow"/>
        </w:rPr>
        <w:br w:type="page"/>
      </w:r>
    </w:p>
    <w:p w14:paraId="110C8DE4" w14:textId="48547347" w:rsidR="00BA3D3F" w:rsidRDefault="00BA3D3F" w:rsidP="00BA3D3F">
      <w:pPr>
        <w:jc w:val="center"/>
        <w:rPr>
          <w:rFonts w:ascii="Century Gothic" w:hAnsi="Century Gothic"/>
          <w:szCs w:val="20"/>
        </w:rPr>
      </w:pPr>
      <w:r w:rsidRPr="00BC5972">
        <w:rPr>
          <w:rFonts w:ascii="Century Gothic" w:hAnsi="Century Gothic"/>
          <w:szCs w:val="20"/>
          <w:highlight w:val="yellow"/>
        </w:rPr>
        <w:lastRenderedPageBreak/>
        <w:t>(TO BE PRINTED ON CLIENT LETTERHEAD</w:t>
      </w:r>
      <w:r>
        <w:rPr>
          <w:rFonts w:ascii="Century Gothic" w:hAnsi="Century Gothic"/>
          <w:szCs w:val="20"/>
        </w:rPr>
        <w:t>)</w:t>
      </w:r>
    </w:p>
    <w:p w14:paraId="7AEB0719" w14:textId="4ED2BB03" w:rsidR="00BA3D3F" w:rsidRDefault="00BA3D3F" w:rsidP="00BA3D3F">
      <w:pPr>
        <w:rPr>
          <w:rFonts w:ascii="Century Gothic" w:hAnsi="Century Gothic"/>
          <w:szCs w:val="20"/>
        </w:rPr>
      </w:pPr>
    </w:p>
    <w:p w14:paraId="055D5449" w14:textId="6877211A" w:rsidR="00BA3D3F" w:rsidRDefault="00BA3D3F" w:rsidP="00BA3D3F">
      <w:pPr>
        <w:rPr>
          <w:rFonts w:ascii="Century Gothic" w:hAnsi="Century Gothic"/>
          <w:szCs w:val="20"/>
        </w:rPr>
      </w:pPr>
    </w:p>
    <w:p w14:paraId="3D3DBF35" w14:textId="6317033D" w:rsidR="00BA3D3F" w:rsidRPr="00BA3D3F" w:rsidRDefault="00BA3D3F" w:rsidP="00BA3D3F">
      <w:pPr>
        <w:jc w:val="center"/>
        <w:rPr>
          <w:rFonts w:ascii="Century Gothic" w:hAnsi="Century Gothic"/>
          <w:b/>
          <w:bCs/>
          <w:szCs w:val="20"/>
        </w:rPr>
      </w:pPr>
      <w:r w:rsidRPr="00BA3D3F">
        <w:rPr>
          <w:rFonts w:ascii="Century Gothic" w:hAnsi="Century Gothic"/>
          <w:b/>
          <w:bCs/>
          <w:szCs w:val="20"/>
        </w:rPr>
        <w:t>LETTER OF AUTHORIZATION FORM</w:t>
      </w:r>
    </w:p>
    <w:p w14:paraId="2988C34E" w14:textId="77777777" w:rsidR="00BA3D3F" w:rsidRPr="00E175E0" w:rsidRDefault="00BA3D3F" w:rsidP="00BA3D3F">
      <w:pPr>
        <w:rPr>
          <w:rFonts w:ascii="Century Gothic" w:hAnsi="Century Gothic"/>
          <w:szCs w:val="20"/>
        </w:rPr>
      </w:pPr>
    </w:p>
    <w:p w14:paraId="29AC2877" w14:textId="77777777" w:rsidR="00BA3D3F" w:rsidRPr="00E175E0" w:rsidRDefault="00BA3D3F" w:rsidP="00BA3D3F">
      <w:pPr>
        <w:rPr>
          <w:rFonts w:ascii="Century Gothic" w:hAnsi="Century Gothic"/>
          <w:szCs w:val="20"/>
        </w:rPr>
      </w:pPr>
    </w:p>
    <w:p w14:paraId="4C991F64" w14:textId="77777777" w:rsidR="00BA3D3F" w:rsidRPr="00BC5972" w:rsidRDefault="00BA3D3F" w:rsidP="00BA3D3F">
      <w:pPr>
        <w:rPr>
          <w:rFonts w:ascii="Century Gothic" w:hAnsi="Century Gothic"/>
          <w:szCs w:val="20"/>
          <w:highlight w:val="yellow"/>
        </w:rPr>
      </w:pPr>
      <w:r w:rsidRPr="00BC5972">
        <w:rPr>
          <w:rFonts w:ascii="Century Gothic" w:hAnsi="Century Gothic"/>
          <w:szCs w:val="20"/>
          <w:highlight w:val="yellow"/>
        </w:rPr>
        <w:t>(DATE)</w:t>
      </w:r>
    </w:p>
    <w:p w14:paraId="29562814" w14:textId="77777777" w:rsidR="00BA3D3F" w:rsidRDefault="00BA3D3F" w:rsidP="00BA3D3F">
      <w:pPr>
        <w:pStyle w:val="NoSpacing"/>
        <w:jc w:val="both"/>
        <w:rPr>
          <w:rFonts w:ascii="Century Gothic" w:hAnsi="Century Gothic"/>
          <w:sz w:val="20"/>
          <w:szCs w:val="20"/>
        </w:rPr>
      </w:pPr>
    </w:p>
    <w:p w14:paraId="694C5E8E" w14:textId="77777777" w:rsidR="00BA3D3F" w:rsidRPr="00E175E0" w:rsidRDefault="00BA3D3F" w:rsidP="00BA3D3F">
      <w:pPr>
        <w:pStyle w:val="NoSpacing"/>
        <w:jc w:val="both"/>
        <w:rPr>
          <w:rFonts w:ascii="Century Gothic" w:hAnsi="Century Gothic"/>
          <w:sz w:val="20"/>
          <w:szCs w:val="20"/>
        </w:rPr>
      </w:pPr>
      <w:r w:rsidRPr="00E175E0">
        <w:rPr>
          <w:rFonts w:ascii="Century Gothic" w:hAnsi="Century Gothic"/>
          <w:sz w:val="20"/>
          <w:szCs w:val="20"/>
        </w:rPr>
        <w:t>To Whom It May Concern,</w:t>
      </w:r>
    </w:p>
    <w:p w14:paraId="31D45EE1" w14:textId="77777777" w:rsidR="00BA3D3F" w:rsidRPr="00E175E0" w:rsidRDefault="00BA3D3F" w:rsidP="00BA3D3F">
      <w:pPr>
        <w:pStyle w:val="NoSpacing"/>
        <w:jc w:val="both"/>
        <w:rPr>
          <w:rFonts w:ascii="Century Gothic" w:hAnsi="Century Gothic"/>
          <w:sz w:val="20"/>
          <w:szCs w:val="20"/>
        </w:rPr>
      </w:pPr>
    </w:p>
    <w:p w14:paraId="6DA6923B" w14:textId="5BB04A6D" w:rsidR="00BA3D3F" w:rsidRPr="00E175E0" w:rsidRDefault="00BA3D3F" w:rsidP="00BA3D3F">
      <w:pPr>
        <w:pStyle w:val="NoSpacing"/>
        <w:jc w:val="both"/>
        <w:rPr>
          <w:rFonts w:ascii="Century Gothic" w:hAnsi="Century Gothic"/>
          <w:sz w:val="20"/>
          <w:szCs w:val="20"/>
        </w:rPr>
      </w:pPr>
      <w:r w:rsidRPr="00332F83">
        <w:rPr>
          <w:rFonts w:ascii="Century Gothic" w:hAnsi="Century Gothic"/>
          <w:sz w:val="20"/>
          <w:szCs w:val="20"/>
        </w:rPr>
        <w:t xml:space="preserve">This letter is to inform you that </w:t>
      </w:r>
      <w:r>
        <w:rPr>
          <w:rFonts w:ascii="Century Gothic" w:hAnsi="Century Gothic"/>
          <w:sz w:val="20"/>
          <w:szCs w:val="20"/>
          <w:highlight w:val="yellow"/>
        </w:rPr>
        <w:t>(</w:t>
      </w:r>
      <w:r w:rsidRPr="00332F83">
        <w:rPr>
          <w:rFonts w:ascii="Century Gothic" w:hAnsi="Century Gothic"/>
          <w:sz w:val="20"/>
          <w:szCs w:val="20"/>
          <w:highlight w:val="yellow"/>
        </w:rPr>
        <w:t>CLIENT NAME</w:t>
      </w:r>
      <w:r>
        <w:rPr>
          <w:rFonts w:ascii="Century Gothic" w:hAnsi="Century Gothic"/>
          <w:sz w:val="20"/>
          <w:szCs w:val="20"/>
        </w:rPr>
        <w:t>)</w:t>
      </w:r>
      <w:r w:rsidRPr="00332F83">
        <w:rPr>
          <w:rFonts w:ascii="Century Gothic" w:hAnsi="Century Gothic"/>
          <w:sz w:val="20"/>
          <w:szCs w:val="20"/>
        </w:rPr>
        <w:t xml:space="preserve"> has retained </w:t>
      </w:r>
      <w:proofErr w:type="spellStart"/>
      <w:r w:rsidRPr="00332F83">
        <w:rPr>
          <w:rFonts w:ascii="Century Gothic" w:hAnsi="Century Gothic"/>
          <w:sz w:val="20"/>
          <w:szCs w:val="20"/>
        </w:rPr>
        <w:t>NuEnergen</w:t>
      </w:r>
      <w:proofErr w:type="spellEnd"/>
      <w:r w:rsidRPr="00332F83">
        <w:rPr>
          <w:rFonts w:ascii="Century Gothic" w:hAnsi="Century Gothic"/>
          <w:sz w:val="20"/>
          <w:szCs w:val="20"/>
        </w:rPr>
        <w:t xml:space="preserve"> to serve as the exclusive representative for </w:t>
      </w:r>
      <w:r w:rsidR="000A2C4E">
        <w:rPr>
          <w:rFonts w:ascii="Century Gothic" w:hAnsi="Century Gothic"/>
          <w:sz w:val="20"/>
          <w:szCs w:val="20"/>
        </w:rPr>
        <w:t>matters concerning energy commodity procurement and auditing</w:t>
      </w:r>
      <w:r w:rsidRPr="00332F83">
        <w:rPr>
          <w:rFonts w:ascii="Century Gothic" w:hAnsi="Century Gothic"/>
          <w:sz w:val="20"/>
          <w:szCs w:val="20"/>
        </w:rPr>
        <w:t>.</w:t>
      </w:r>
      <w:r>
        <w:rPr>
          <w:rFonts w:ascii="Century Gothic" w:hAnsi="Century Gothic"/>
          <w:sz w:val="20"/>
          <w:szCs w:val="20"/>
        </w:rPr>
        <w:t xml:space="preserve"> </w:t>
      </w:r>
      <w:r w:rsidRPr="00332F83">
        <w:rPr>
          <w:rFonts w:ascii="Century Gothic" w:hAnsi="Century Gothic"/>
          <w:sz w:val="20"/>
          <w:szCs w:val="20"/>
        </w:rPr>
        <w:t xml:space="preserve">Please accept this notice as our authorization to work with directly with </w:t>
      </w:r>
      <w:proofErr w:type="spellStart"/>
      <w:r w:rsidRPr="00332F83">
        <w:rPr>
          <w:rFonts w:ascii="Century Gothic" w:hAnsi="Century Gothic"/>
          <w:sz w:val="20"/>
          <w:szCs w:val="20"/>
        </w:rPr>
        <w:t>NuEnergen</w:t>
      </w:r>
      <w:proofErr w:type="spellEnd"/>
      <w:r w:rsidRPr="00332F83">
        <w:rPr>
          <w:rFonts w:ascii="Century Gothic" w:hAnsi="Century Gothic"/>
          <w:sz w:val="20"/>
          <w:szCs w:val="20"/>
        </w:rPr>
        <w:t xml:space="preserve">, our sole representative, in response to Request for Proposals </w:t>
      </w:r>
      <w:r w:rsidR="000A2C4E">
        <w:rPr>
          <w:rFonts w:ascii="Century Gothic" w:hAnsi="Century Gothic"/>
          <w:sz w:val="20"/>
          <w:szCs w:val="20"/>
        </w:rPr>
        <w:t xml:space="preserve">or requests for </w:t>
      </w:r>
      <w:proofErr w:type="gramStart"/>
      <w:r w:rsidR="000A2C4E">
        <w:rPr>
          <w:rFonts w:ascii="Century Gothic" w:hAnsi="Century Gothic"/>
          <w:sz w:val="20"/>
          <w:szCs w:val="20"/>
        </w:rPr>
        <w:t xml:space="preserve">information, </w:t>
      </w:r>
      <w:r w:rsidRPr="00332F83">
        <w:rPr>
          <w:rFonts w:ascii="Century Gothic" w:hAnsi="Century Gothic"/>
          <w:sz w:val="20"/>
          <w:szCs w:val="20"/>
        </w:rPr>
        <w:t>and</w:t>
      </w:r>
      <w:proofErr w:type="gramEnd"/>
      <w:r w:rsidRPr="00332F83">
        <w:rPr>
          <w:rFonts w:ascii="Century Gothic" w:hAnsi="Century Gothic"/>
          <w:sz w:val="20"/>
          <w:szCs w:val="20"/>
        </w:rPr>
        <w:t xml:space="preserve"> provide them with pricing and contract terms for the specified </w:t>
      </w:r>
      <w:r w:rsidR="000A2C4E">
        <w:rPr>
          <w:rFonts w:ascii="Century Gothic" w:hAnsi="Century Gothic"/>
          <w:sz w:val="20"/>
          <w:szCs w:val="20"/>
        </w:rPr>
        <w:t xml:space="preserve">accounts. </w:t>
      </w:r>
      <w:r w:rsidRPr="00BC5972">
        <w:rPr>
          <w:rFonts w:ascii="Century Gothic" w:hAnsi="Century Gothic"/>
          <w:sz w:val="20"/>
          <w:szCs w:val="20"/>
          <w:highlight w:val="yellow"/>
        </w:rPr>
        <w:t>(CLIENT NAME)</w:t>
      </w:r>
      <w:r>
        <w:rPr>
          <w:rFonts w:ascii="Century Gothic" w:hAnsi="Century Gothic"/>
          <w:sz w:val="20"/>
          <w:szCs w:val="20"/>
        </w:rPr>
        <w:t xml:space="preserve"> </w:t>
      </w:r>
      <w:r w:rsidRPr="00E175E0">
        <w:rPr>
          <w:rFonts w:ascii="Century Gothic" w:hAnsi="Century Gothic"/>
          <w:sz w:val="20"/>
          <w:szCs w:val="20"/>
        </w:rPr>
        <w:t xml:space="preserve">hereby grants permission for </w:t>
      </w:r>
      <w:proofErr w:type="spellStart"/>
      <w:r w:rsidRPr="00E175E0">
        <w:rPr>
          <w:rFonts w:ascii="Century Gothic" w:hAnsi="Century Gothic"/>
          <w:sz w:val="20"/>
          <w:szCs w:val="20"/>
        </w:rPr>
        <w:t>NuEnergen</w:t>
      </w:r>
      <w:proofErr w:type="spellEnd"/>
      <w:r>
        <w:rPr>
          <w:rFonts w:ascii="Century Gothic" w:hAnsi="Century Gothic"/>
          <w:sz w:val="20"/>
          <w:szCs w:val="20"/>
        </w:rPr>
        <w:t>, LLC</w:t>
      </w:r>
      <w:r w:rsidRPr="00E175E0">
        <w:rPr>
          <w:rFonts w:ascii="Century Gothic" w:hAnsi="Century Gothic"/>
          <w:sz w:val="20"/>
          <w:szCs w:val="20"/>
        </w:rPr>
        <w:t xml:space="preserve"> to </w:t>
      </w:r>
      <w:r>
        <w:rPr>
          <w:rFonts w:ascii="Century Gothic" w:hAnsi="Century Gothic"/>
          <w:sz w:val="20"/>
          <w:szCs w:val="20"/>
        </w:rPr>
        <w:t>act</w:t>
      </w:r>
      <w:r w:rsidRPr="00E175E0">
        <w:rPr>
          <w:rFonts w:ascii="Century Gothic" w:hAnsi="Century Gothic"/>
          <w:sz w:val="20"/>
          <w:szCs w:val="20"/>
        </w:rPr>
        <w:t xml:space="preserve"> on our behalf in the following capacities:</w:t>
      </w:r>
    </w:p>
    <w:p w14:paraId="2A44D832" w14:textId="77777777" w:rsidR="00BA3D3F" w:rsidRPr="00E175E0" w:rsidRDefault="00BA3D3F" w:rsidP="00BA3D3F">
      <w:pPr>
        <w:pStyle w:val="NoSpacing"/>
        <w:jc w:val="both"/>
        <w:rPr>
          <w:rFonts w:ascii="Century Gothic" w:hAnsi="Century Gothic"/>
          <w:sz w:val="20"/>
          <w:szCs w:val="20"/>
        </w:rPr>
      </w:pPr>
    </w:p>
    <w:p w14:paraId="2E26CC42" w14:textId="77777777" w:rsidR="00BA3D3F" w:rsidRPr="007D52A8" w:rsidRDefault="00BA3D3F" w:rsidP="00654BD9">
      <w:pPr>
        <w:pStyle w:val="NoSpacing"/>
        <w:numPr>
          <w:ilvl w:val="0"/>
          <w:numId w:val="4"/>
        </w:numPr>
        <w:ind w:left="540" w:right="-630" w:hanging="270"/>
        <w:jc w:val="both"/>
        <w:rPr>
          <w:rFonts w:ascii="Century Gothic" w:hAnsi="Century Gothic"/>
          <w:sz w:val="20"/>
          <w:szCs w:val="20"/>
        </w:rPr>
      </w:pPr>
      <w:r w:rsidRPr="007D52A8">
        <w:rPr>
          <w:rFonts w:ascii="Century Gothic" w:hAnsi="Century Gothic"/>
          <w:sz w:val="20"/>
          <w:szCs w:val="20"/>
        </w:rPr>
        <w:t xml:space="preserve">Access to </w:t>
      </w:r>
      <w:r>
        <w:rPr>
          <w:rFonts w:ascii="Century Gothic" w:hAnsi="Century Gothic"/>
          <w:sz w:val="20"/>
          <w:szCs w:val="20"/>
        </w:rPr>
        <w:t xml:space="preserve">utility invoices and interval data for energy </w:t>
      </w:r>
      <w:r w:rsidRPr="007D52A8">
        <w:rPr>
          <w:rFonts w:ascii="Century Gothic" w:hAnsi="Century Gothic"/>
          <w:sz w:val="20"/>
          <w:szCs w:val="20"/>
        </w:rPr>
        <w:t>related accounts, present and historical</w:t>
      </w:r>
    </w:p>
    <w:p w14:paraId="2176CE81" w14:textId="77777777" w:rsidR="00BA3D3F" w:rsidRPr="007D52A8" w:rsidRDefault="00BA3D3F" w:rsidP="00654BD9">
      <w:pPr>
        <w:pStyle w:val="NoSpacing"/>
        <w:numPr>
          <w:ilvl w:val="0"/>
          <w:numId w:val="4"/>
        </w:numPr>
        <w:ind w:left="540" w:hanging="270"/>
        <w:jc w:val="both"/>
        <w:rPr>
          <w:rFonts w:ascii="Century Gothic" w:hAnsi="Century Gothic"/>
          <w:sz w:val="20"/>
          <w:szCs w:val="20"/>
        </w:rPr>
      </w:pPr>
      <w:r w:rsidRPr="007D52A8">
        <w:rPr>
          <w:rFonts w:ascii="Century Gothic" w:hAnsi="Century Gothic"/>
          <w:sz w:val="20"/>
          <w:szCs w:val="20"/>
        </w:rPr>
        <w:t xml:space="preserve">Access to </w:t>
      </w:r>
      <w:proofErr w:type="gramStart"/>
      <w:r w:rsidRPr="007D52A8">
        <w:rPr>
          <w:rFonts w:ascii="Century Gothic" w:hAnsi="Century Gothic"/>
          <w:sz w:val="20"/>
          <w:szCs w:val="20"/>
        </w:rPr>
        <w:t>any and all</w:t>
      </w:r>
      <w:proofErr w:type="gramEnd"/>
      <w:r w:rsidRPr="007D52A8">
        <w:rPr>
          <w:rFonts w:ascii="Century Gothic" w:hAnsi="Century Gothic"/>
          <w:sz w:val="20"/>
          <w:szCs w:val="20"/>
        </w:rPr>
        <w:t xml:space="preserve"> current and historical energy supply contracts</w:t>
      </w:r>
    </w:p>
    <w:p w14:paraId="65DCEC20" w14:textId="77777777" w:rsidR="00BA3D3F" w:rsidRDefault="00BA3D3F" w:rsidP="00654BD9">
      <w:pPr>
        <w:pStyle w:val="NoSpacing"/>
        <w:numPr>
          <w:ilvl w:val="0"/>
          <w:numId w:val="4"/>
        </w:numPr>
        <w:ind w:left="540" w:hanging="270"/>
        <w:jc w:val="both"/>
        <w:rPr>
          <w:rFonts w:ascii="Century Gothic" w:hAnsi="Century Gothic"/>
          <w:sz w:val="20"/>
          <w:szCs w:val="20"/>
        </w:rPr>
      </w:pPr>
      <w:r>
        <w:rPr>
          <w:rFonts w:ascii="Century Gothic" w:hAnsi="Century Gothic"/>
          <w:sz w:val="20"/>
          <w:szCs w:val="20"/>
        </w:rPr>
        <w:t>Ability</w:t>
      </w:r>
      <w:r w:rsidRPr="007D52A8">
        <w:rPr>
          <w:rFonts w:ascii="Century Gothic" w:hAnsi="Century Gothic"/>
          <w:sz w:val="20"/>
          <w:szCs w:val="20"/>
        </w:rPr>
        <w:t xml:space="preserve"> to negotiate on </w:t>
      </w:r>
      <w:r>
        <w:rPr>
          <w:rFonts w:ascii="Century Gothic" w:hAnsi="Century Gothic"/>
          <w:sz w:val="20"/>
          <w:szCs w:val="20"/>
        </w:rPr>
        <w:t xml:space="preserve">our behalf </w:t>
      </w:r>
      <w:proofErr w:type="gramStart"/>
      <w:r>
        <w:rPr>
          <w:rFonts w:ascii="Century Gothic" w:hAnsi="Century Gothic"/>
          <w:sz w:val="20"/>
          <w:szCs w:val="20"/>
        </w:rPr>
        <w:t>with regard to</w:t>
      </w:r>
      <w:proofErr w:type="gramEnd"/>
      <w:r>
        <w:rPr>
          <w:rFonts w:ascii="Century Gothic" w:hAnsi="Century Gothic"/>
          <w:sz w:val="20"/>
          <w:szCs w:val="20"/>
        </w:rPr>
        <w:t xml:space="preserve"> Energy Supply contracts and Invoice Audit issues</w:t>
      </w:r>
    </w:p>
    <w:p w14:paraId="675B697B" w14:textId="77777777" w:rsidR="00BA3D3F" w:rsidRDefault="00BA3D3F" w:rsidP="00BA3D3F">
      <w:pPr>
        <w:pStyle w:val="NoSpacing"/>
        <w:jc w:val="both"/>
        <w:rPr>
          <w:rFonts w:ascii="Century Gothic" w:hAnsi="Century Gothic"/>
          <w:sz w:val="20"/>
          <w:szCs w:val="20"/>
        </w:rPr>
      </w:pPr>
    </w:p>
    <w:p w14:paraId="38EA7611" w14:textId="77777777" w:rsidR="00BA3D3F" w:rsidRPr="007D52A8" w:rsidRDefault="00BA3D3F" w:rsidP="00BA3D3F">
      <w:pPr>
        <w:pStyle w:val="NoSpacing"/>
        <w:jc w:val="both"/>
        <w:rPr>
          <w:rFonts w:ascii="Century Gothic" w:hAnsi="Century Gothic"/>
          <w:sz w:val="20"/>
          <w:szCs w:val="20"/>
        </w:rPr>
      </w:pPr>
      <w:r>
        <w:rPr>
          <w:rFonts w:ascii="Century Gothic" w:hAnsi="Century Gothic"/>
          <w:sz w:val="20"/>
          <w:szCs w:val="20"/>
        </w:rPr>
        <w:t xml:space="preserve">If requested by </w:t>
      </w:r>
      <w:proofErr w:type="spellStart"/>
      <w:r>
        <w:rPr>
          <w:rFonts w:ascii="Century Gothic" w:hAnsi="Century Gothic"/>
          <w:sz w:val="20"/>
          <w:szCs w:val="20"/>
        </w:rPr>
        <w:t>NuEnergen</w:t>
      </w:r>
      <w:proofErr w:type="spellEnd"/>
      <w:r>
        <w:rPr>
          <w:rFonts w:ascii="Century Gothic" w:hAnsi="Century Gothic"/>
          <w:sz w:val="20"/>
          <w:szCs w:val="20"/>
        </w:rPr>
        <w:t>, Energy Suppliers may also use this form as authorization to request historical usage data (including hourly interval, ICAP, PLC data if applicable) from a Utility in response to a Request for Quotes.</w:t>
      </w:r>
    </w:p>
    <w:p w14:paraId="15C0309C" w14:textId="77777777" w:rsidR="00BA3D3F" w:rsidRPr="00E175E0" w:rsidRDefault="00BA3D3F" w:rsidP="00BA3D3F">
      <w:pPr>
        <w:pStyle w:val="NoSpacing"/>
        <w:jc w:val="both"/>
        <w:rPr>
          <w:rFonts w:ascii="Century Gothic" w:hAnsi="Century Gothic"/>
          <w:sz w:val="20"/>
          <w:szCs w:val="20"/>
        </w:rPr>
      </w:pPr>
    </w:p>
    <w:p w14:paraId="0915A0A0" w14:textId="77777777" w:rsidR="00BA3D3F" w:rsidRPr="00E175E0" w:rsidRDefault="00BA3D3F" w:rsidP="00BA3D3F">
      <w:pPr>
        <w:pStyle w:val="NoSpacing"/>
        <w:jc w:val="both"/>
        <w:rPr>
          <w:rFonts w:ascii="Century Gothic" w:hAnsi="Century Gothic"/>
          <w:sz w:val="20"/>
          <w:szCs w:val="20"/>
        </w:rPr>
      </w:pPr>
      <w:r w:rsidRPr="00E175E0">
        <w:rPr>
          <w:rFonts w:ascii="Century Gothic" w:hAnsi="Century Gothic"/>
          <w:sz w:val="20"/>
          <w:szCs w:val="20"/>
        </w:rPr>
        <w:t xml:space="preserve">Please provide </w:t>
      </w:r>
      <w:proofErr w:type="spellStart"/>
      <w:r w:rsidRPr="00E175E0">
        <w:rPr>
          <w:rFonts w:ascii="Century Gothic" w:hAnsi="Century Gothic"/>
          <w:sz w:val="20"/>
          <w:szCs w:val="20"/>
        </w:rPr>
        <w:t>NuEnergen</w:t>
      </w:r>
      <w:proofErr w:type="spellEnd"/>
      <w:r w:rsidRPr="00E175E0">
        <w:rPr>
          <w:rFonts w:ascii="Century Gothic" w:hAnsi="Century Gothic"/>
          <w:sz w:val="20"/>
          <w:szCs w:val="20"/>
        </w:rPr>
        <w:t xml:space="preserve"> </w:t>
      </w:r>
      <w:r>
        <w:rPr>
          <w:rFonts w:ascii="Century Gothic" w:hAnsi="Century Gothic"/>
          <w:sz w:val="20"/>
          <w:szCs w:val="20"/>
        </w:rPr>
        <w:t>access to any</w:t>
      </w:r>
      <w:r w:rsidRPr="00E175E0">
        <w:rPr>
          <w:rFonts w:ascii="Century Gothic" w:hAnsi="Century Gothic"/>
          <w:sz w:val="20"/>
          <w:szCs w:val="20"/>
        </w:rPr>
        <w:t xml:space="preserve"> information consistent with the above. This may include, but not be limited to, website login credentials or other data types that they may require as our </w:t>
      </w:r>
      <w:r>
        <w:rPr>
          <w:rFonts w:ascii="Century Gothic" w:hAnsi="Century Gothic"/>
          <w:sz w:val="20"/>
          <w:szCs w:val="20"/>
        </w:rPr>
        <w:t>Energy C</w:t>
      </w:r>
      <w:r w:rsidRPr="00E175E0">
        <w:rPr>
          <w:rFonts w:ascii="Century Gothic" w:hAnsi="Century Gothic"/>
          <w:sz w:val="20"/>
          <w:szCs w:val="20"/>
        </w:rPr>
        <w:t>onsultant for the account numbers listed below:</w:t>
      </w:r>
    </w:p>
    <w:p w14:paraId="1DBFC656" w14:textId="77777777" w:rsidR="00BA3D3F" w:rsidRPr="00E175E0" w:rsidRDefault="00BA3D3F" w:rsidP="00BA3D3F">
      <w:pPr>
        <w:pStyle w:val="NoSpacing"/>
        <w:jc w:val="both"/>
        <w:rPr>
          <w:rFonts w:ascii="Century Gothic" w:hAnsi="Century Gothic"/>
          <w:sz w:val="20"/>
          <w:szCs w:val="20"/>
        </w:rPr>
      </w:pPr>
    </w:p>
    <w:p w14:paraId="61288B29" w14:textId="77777777" w:rsidR="00BA3D3F" w:rsidRDefault="00BA3D3F" w:rsidP="00BA3D3F">
      <w:pPr>
        <w:pStyle w:val="NoSpacing"/>
        <w:jc w:val="both"/>
        <w:rPr>
          <w:rFonts w:ascii="Century Gothic" w:hAnsi="Century Gothic"/>
          <w:sz w:val="20"/>
          <w:szCs w:val="20"/>
        </w:rPr>
      </w:pPr>
      <w:r w:rsidRPr="00BC5972">
        <w:rPr>
          <w:rFonts w:ascii="Century Gothic" w:hAnsi="Century Gothic"/>
          <w:sz w:val="20"/>
          <w:szCs w:val="20"/>
          <w:highlight w:val="yellow"/>
        </w:rPr>
        <w:t>(LIST ACCOUNT NUMBERS HERE)</w:t>
      </w:r>
    </w:p>
    <w:p w14:paraId="6B6F8D64" w14:textId="77777777" w:rsidR="00BA3D3F" w:rsidRDefault="00BA3D3F" w:rsidP="00BA3D3F">
      <w:pPr>
        <w:pStyle w:val="NoSpacing"/>
        <w:jc w:val="both"/>
        <w:rPr>
          <w:rFonts w:ascii="Century Gothic" w:hAnsi="Century Gothic"/>
          <w:sz w:val="20"/>
          <w:szCs w:val="20"/>
        </w:rPr>
      </w:pPr>
    </w:p>
    <w:p w14:paraId="02F284B6" w14:textId="77777777" w:rsidR="00BA3D3F" w:rsidRPr="00E175E0" w:rsidRDefault="00BA3D3F" w:rsidP="00BA3D3F">
      <w:pPr>
        <w:pStyle w:val="NoSpacing"/>
        <w:jc w:val="both"/>
        <w:rPr>
          <w:rFonts w:ascii="Century Gothic" w:hAnsi="Century Gothic"/>
          <w:sz w:val="20"/>
          <w:szCs w:val="20"/>
        </w:rPr>
      </w:pPr>
      <w:r w:rsidRPr="00E175E0">
        <w:rPr>
          <w:rFonts w:ascii="Century Gothic" w:hAnsi="Century Gothic"/>
          <w:sz w:val="20"/>
          <w:szCs w:val="20"/>
        </w:rPr>
        <w:t>If you have any questions or concerns, please feel free to contact me at the below-referenced number.</w:t>
      </w:r>
    </w:p>
    <w:p w14:paraId="2CD9EA86" w14:textId="77777777" w:rsidR="00BA3D3F" w:rsidRPr="00E175E0" w:rsidRDefault="00BA3D3F" w:rsidP="00BA3D3F">
      <w:pPr>
        <w:pStyle w:val="NoSpacing"/>
        <w:jc w:val="both"/>
        <w:rPr>
          <w:rFonts w:ascii="Century Gothic" w:hAnsi="Century Gothic"/>
          <w:sz w:val="20"/>
          <w:szCs w:val="20"/>
        </w:rPr>
      </w:pPr>
    </w:p>
    <w:p w14:paraId="3F06D732" w14:textId="77777777" w:rsidR="00BA3D3F" w:rsidRPr="00E175E0" w:rsidRDefault="00BA3D3F" w:rsidP="00BA3D3F">
      <w:pPr>
        <w:pStyle w:val="NoSpacing"/>
        <w:jc w:val="both"/>
        <w:rPr>
          <w:rFonts w:ascii="Century Gothic" w:hAnsi="Century Gothic"/>
          <w:sz w:val="20"/>
          <w:szCs w:val="20"/>
        </w:rPr>
      </w:pPr>
    </w:p>
    <w:p w14:paraId="047A72B5" w14:textId="77777777" w:rsidR="00BA3D3F" w:rsidRPr="00E175E0" w:rsidRDefault="00BA3D3F" w:rsidP="00BA3D3F">
      <w:pPr>
        <w:pStyle w:val="NoSpacing"/>
        <w:jc w:val="both"/>
        <w:rPr>
          <w:rFonts w:ascii="Century Gothic" w:hAnsi="Century Gothic"/>
          <w:sz w:val="20"/>
          <w:szCs w:val="20"/>
        </w:rPr>
      </w:pPr>
      <w:r w:rsidRPr="00E175E0">
        <w:rPr>
          <w:rFonts w:ascii="Century Gothic" w:hAnsi="Century Gothic"/>
          <w:sz w:val="20"/>
          <w:szCs w:val="20"/>
        </w:rPr>
        <w:t>Sincerely,</w:t>
      </w:r>
    </w:p>
    <w:p w14:paraId="688F3F8D" w14:textId="77777777" w:rsidR="00BA3D3F" w:rsidRPr="00E175E0" w:rsidRDefault="00BA3D3F" w:rsidP="00BA3D3F">
      <w:pPr>
        <w:pStyle w:val="NoSpacing"/>
        <w:rPr>
          <w:rFonts w:ascii="Century Gothic" w:hAnsi="Century Gothic"/>
          <w:sz w:val="20"/>
          <w:szCs w:val="20"/>
        </w:rPr>
      </w:pPr>
    </w:p>
    <w:p w14:paraId="5A85EE18" w14:textId="77777777" w:rsidR="00BA3D3F" w:rsidRPr="00E175E0" w:rsidRDefault="00BA3D3F" w:rsidP="00BA3D3F">
      <w:pPr>
        <w:pStyle w:val="NoSpacing"/>
        <w:rPr>
          <w:rFonts w:ascii="Century Gothic" w:hAnsi="Century Gothic"/>
          <w:sz w:val="20"/>
          <w:szCs w:val="20"/>
        </w:rPr>
      </w:pPr>
    </w:p>
    <w:p w14:paraId="5F0C01CF" w14:textId="77777777" w:rsidR="00BA3D3F" w:rsidRDefault="00BA3D3F" w:rsidP="00BA3D3F">
      <w:pPr>
        <w:pStyle w:val="NoSpacing"/>
        <w:rPr>
          <w:rFonts w:ascii="Century Gothic" w:hAnsi="Century Gothic"/>
          <w:sz w:val="20"/>
          <w:szCs w:val="20"/>
        </w:rPr>
      </w:pPr>
    </w:p>
    <w:p w14:paraId="6AAE3C09" w14:textId="77777777" w:rsidR="00BA3D3F" w:rsidRPr="00BC5972" w:rsidRDefault="00BA3D3F" w:rsidP="00BA3D3F">
      <w:pPr>
        <w:pStyle w:val="NoSpacing"/>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39421D4E" w14:textId="77777777" w:rsidR="00BA3D3F" w:rsidRPr="00BC5972" w:rsidRDefault="00BA3D3F" w:rsidP="00BA3D3F">
      <w:pPr>
        <w:pStyle w:val="NoSpacing"/>
        <w:rPr>
          <w:rFonts w:ascii="Century Gothic" w:hAnsi="Century Gothic"/>
          <w:sz w:val="20"/>
          <w:szCs w:val="20"/>
          <w:highlight w:val="yellow"/>
        </w:rPr>
      </w:pPr>
      <w:r w:rsidRPr="00BC5972">
        <w:rPr>
          <w:rFonts w:ascii="Century Gothic" w:hAnsi="Century Gothic"/>
          <w:sz w:val="20"/>
          <w:szCs w:val="20"/>
          <w:highlight w:val="yellow"/>
        </w:rPr>
        <w:t>(CONTACT PERSON)</w:t>
      </w:r>
    </w:p>
    <w:p w14:paraId="386B12BA" w14:textId="77777777" w:rsidR="00BA3D3F" w:rsidRPr="00BC5972" w:rsidRDefault="00BA3D3F" w:rsidP="00BA3D3F">
      <w:pPr>
        <w:pStyle w:val="NoSpacing"/>
        <w:rPr>
          <w:rFonts w:ascii="Century Gothic" w:hAnsi="Century Gothic"/>
          <w:sz w:val="20"/>
          <w:szCs w:val="20"/>
          <w:highlight w:val="yellow"/>
        </w:rPr>
      </w:pPr>
      <w:r w:rsidRPr="00BC5972">
        <w:rPr>
          <w:rFonts w:ascii="Century Gothic" w:hAnsi="Century Gothic"/>
          <w:sz w:val="20"/>
          <w:szCs w:val="20"/>
          <w:highlight w:val="yellow"/>
        </w:rPr>
        <w:t>(CLIENT NAME)</w:t>
      </w:r>
    </w:p>
    <w:p w14:paraId="7EBA37CB" w14:textId="77777777" w:rsidR="00BA3D3F" w:rsidRPr="00E175E0" w:rsidRDefault="00BA3D3F" w:rsidP="00BA3D3F">
      <w:pPr>
        <w:pStyle w:val="NoSpacing"/>
        <w:rPr>
          <w:rFonts w:ascii="Century Gothic" w:hAnsi="Century Gothic"/>
          <w:sz w:val="20"/>
          <w:szCs w:val="20"/>
        </w:rPr>
      </w:pPr>
      <w:r w:rsidRPr="00BC5972">
        <w:rPr>
          <w:rFonts w:ascii="Century Gothic" w:hAnsi="Century Gothic"/>
          <w:sz w:val="20"/>
          <w:szCs w:val="20"/>
          <w:highlight w:val="yellow"/>
        </w:rPr>
        <w:t>(CLIENT ADDRESS)</w:t>
      </w:r>
    </w:p>
    <w:p w14:paraId="48FB58DD" w14:textId="77777777" w:rsidR="00BA3D3F" w:rsidRPr="00E175E0" w:rsidRDefault="00BA3D3F" w:rsidP="00BA3D3F">
      <w:pPr>
        <w:pStyle w:val="NoSpacing"/>
        <w:rPr>
          <w:rFonts w:ascii="Century Gothic" w:hAnsi="Century Gothic"/>
          <w:sz w:val="20"/>
          <w:szCs w:val="20"/>
        </w:rPr>
      </w:pPr>
    </w:p>
    <w:p w14:paraId="6D8CE256" w14:textId="77777777" w:rsidR="00BA3D3F" w:rsidRPr="00E175E0" w:rsidRDefault="00BA3D3F" w:rsidP="00BA3D3F">
      <w:pPr>
        <w:pStyle w:val="NoSpacing"/>
        <w:rPr>
          <w:rFonts w:ascii="Century Gothic" w:hAnsi="Century Gothic"/>
          <w:sz w:val="20"/>
          <w:szCs w:val="20"/>
        </w:rPr>
      </w:pPr>
    </w:p>
    <w:p w14:paraId="542B4A7D" w14:textId="77777777" w:rsidR="00055E49" w:rsidRDefault="00055E49" w:rsidP="00BA3D3F">
      <w:pPr>
        <w:pStyle w:val="NoSpacing"/>
        <w:rPr>
          <w:rFonts w:ascii="Century Gothic" w:hAnsi="Century Gothic"/>
          <w:sz w:val="20"/>
          <w:szCs w:val="20"/>
        </w:rPr>
      </w:pPr>
    </w:p>
    <w:p w14:paraId="68D0B276" w14:textId="77777777" w:rsidR="00055E49" w:rsidRDefault="00055E49" w:rsidP="00BA3D3F">
      <w:pPr>
        <w:pStyle w:val="NoSpacing"/>
        <w:rPr>
          <w:rFonts w:ascii="Century Gothic" w:hAnsi="Century Gothic"/>
          <w:sz w:val="20"/>
          <w:szCs w:val="20"/>
        </w:rPr>
      </w:pPr>
    </w:p>
    <w:p w14:paraId="2D80DB3A" w14:textId="77777777" w:rsidR="00055E49" w:rsidRDefault="00055E49" w:rsidP="00BA3D3F">
      <w:pPr>
        <w:pStyle w:val="NoSpacing"/>
        <w:rPr>
          <w:rFonts w:ascii="Century Gothic" w:hAnsi="Century Gothic"/>
          <w:sz w:val="20"/>
          <w:szCs w:val="20"/>
        </w:rPr>
      </w:pPr>
    </w:p>
    <w:p w14:paraId="60FBA39F" w14:textId="77777777" w:rsidR="00055E49" w:rsidRDefault="00055E49" w:rsidP="00BA3D3F">
      <w:pPr>
        <w:pStyle w:val="NoSpacing"/>
        <w:rPr>
          <w:rFonts w:ascii="Century Gothic" w:hAnsi="Century Gothic"/>
          <w:sz w:val="20"/>
          <w:szCs w:val="20"/>
        </w:rPr>
      </w:pPr>
    </w:p>
    <w:p w14:paraId="7783E646" w14:textId="77777777" w:rsidR="00055E49" w:rsidRDefault="00055E49" w:rsidP="00BA3D3F">
      <w:pPr>
        <w:pStyle w:val="NoSpacing"/>
        <w:rPr>
          <w:rFonts w:ascii="Century Gothic" w:hAnsi="Century Gothic"/>
          <w:sz w:val="20"/>
          <w:szCs w:val="20"/>
        </w:rPr>
      </w:pPr>
    </w:p>
    <w:p w14:paraId="3CD06342" w14:textId="77777777" w:rsidR="00055E49" w:rsidRDefault="00055E49" w:rsidP="00BA3D3F">
      <w:pPr>
        <w:pStyle w:val="NoSpacing"/>
        <w:rPr>
          <w:rFonts w:ascii="Century Gothic" w:hAnsi="Century Gothic"/>
          <w:sz w:val="20"/>
          <w:szCs w:val="20"/>
        </w:rPr>
      </w:pPr>
    </w:p>
    <w:p w14:paraId="459F4537" w14:textId="77777777" w:rsidR="00055E49" w:rsidRDefault="00055E49" w:rsidP="00BA3D3F">
      <w:pPr>
        <w:pStyle w:val="NoSpacing"/>
        <w:rPr>
          <w:rFonts w:ascii="Century Gothic" w:hAnsi="Century Gothic"/>
          <w:sz w:val="20"/>
          <w:szCs w:val="20"/>
        </w:rPr>
      </w:pPr>
    </w:p>
    <w:p w14:paraId="4BDF4D40" w14:textId="77777777" w:rsidR="00055E49" w:rsidRDefault="00055E49" w:rsidP="00BA3D3F">
      <w:pPr>
        <w:pStyle w:val="NoSpacing"/>
        <w:rPr>
          <w:rFonts w:ascii="Century Gothic" w:hAnsi="Century Gothic"/>
          <w:sz w:val="20"/>
          <w:szCs w:val="20"/>
        </w:rPr>
      </w:pPr>
    </w:p>
    <w:p w14:paraId="262CFCEB" w14:textId="77777777" w:rsidR="00055E49" w:rsidRDefault="00055E49" w:rsidP="00BA3D3F">
      <w:pPr>
        <w:pStyle w:val="NoSpacing"/>
        <w:rPr>
          <w:rFonts w:ascii="Century Gothic" w:hAnsi="Century Gothic"/>
          <w:sz w:val="20"/>
          <w:szCs w:val="20"/>
        </w:rPr>
      </w:pPr>
    </w:p>
    <w:p w14:paraId="5171D229" w14:textId="77777777" w:rsidR="00055E49" w:rsidRDefault="00055E49" w:rsidP="00BA3D3F">
      <w:pPr>
        <w:pStyle w:val="NoSpacing"/>
        <w:rPr>
          <w:rFonts w:ascii="Century Gothic" w:hAnsi="Century Gothic"/>
          <w:sz w:val="20"/>
          <w:szCs w:val="20"/>
        </w:rPr>
      </w:pPr>
    </w:p>
    <w:p w14:paraId="6A7BCDDB" w14:textId="77777777" w:rsidR="00055E49" w:rsidRDefault="00055E49" w:rsidP="00BA3D3F">
      <w:pPr>
        <w:pStyle w:val="NoSpacing"/>
        <w:rPr>
          <w:rFonts w:ascii="Century Gothic" w:hAnsi="Century Gothic"/>
          <w:sz w:val="20"/>
          <w:szCs w:val="20"/>
        </w:rPr>
      </w:pPr>
    </w:p>
    <w:p w14:paraId="2330EDB3" w14:textId="77777777" w:rsidR="000A2C4E" w:rsidRDefault="00BA3D3F" w:rsidP="00055E49">
      <w:pPr>
        <w:pStyle w:val="NoSpacing"/>
        <w:jc w:val="center"/>
        <w:rPr>
          <w:rFonts w:ascii="Century Gothic" w:hAnsi="Century Gothic"/>
          <w:sz w:val="20"/>
          <w:szCs w:val="20"/>
        </w:rPr>
      </w:pPr>
      <w:r w:rsidRPr="00E175E0">
        <w:rPr>
          <w:rFonts w:ascii="Century Gothic" w:hAnsi="Century Gothic"/>
          <w:sz w:val="20"/>
          <w:szCs w:val="20"/>
        </w:rPr>
        <w:tab/>
      </w:r>
    </w:p>
    <w:p w14:paraId="4A23F485" w14:textId="15240DC5" w:rsidR="00055E49" w:rsidRDefault="00055E49" w:rsidP="00055E49">
      <w:pPr>
        <w:pStyle w:val="NoSpacing"/>
        <w:jc w:val="center"/>
        <w:rPr>
          <w:rFonts w:ascii="Century Gothic" w:hAnsi="Century Gothic"/>
          <w:b/>
          <w:bCs/>
          <w:sz w:val="20"/>
          <w:szCs w:val="20"/>
        </w:rPr>
      </w:pPr>
      <w:r>
        <w:rPr>
          <w:rFonts w:ascii="Century Gothic" w:hAnsi="Century Gothic"/>
          <w:b/>
          <w:bCs/>
          <w:sz w:val="20"/>
          <w:szCs w:val="20"/>
        </w:rPr>
        <w:lastRenderedPageBreak/>
        <w:t>CONTACT AND INFORMATION FORM</w:t>
      </w:r>
    </w:p>
    <w:p w14:paraId="606860FD" w14:textId="77777777" w:rsidR="00055E49" w:rsidRDefault="00055E49" w:rsidP="00055E49">
      <w:pPr>
        <w:pStyle w:val="NoSpacing"/>
        <w:jc w:val="center"/>
        <w:rPr>
          <w:rFonts w:ascii="Century Gothic" w:hAnsi="Century Gothic"/>
          <w:b/>
          <w:bCs/>
          <w:sz w:val="20"/>
          <w:szCs w:val="20"/>
        </w:rPr>
      </w:pPr>
    </w:p>
    <w:p w14:paraId="1F5DBF7A" w14:textId="74032A74" w:rsidR="00055E49" w:rsidRDefault="00055E49" w:rsidP="00FD4F5C">
      <w:pPr>
        <w:pStyle w:val="NoSpacing"/>
        <w:jc w:val="both"/>
        <w:rPr>
          <w:rFonts w:ascii="Century Gothic" w:hAnsi="Century Gothic"/>
          <w:sz w:val="20"/>
          <w:szCs w:val="20"/>
        </w:rPr>
      </w:pPr>
      <w:r>
        <w:rPr>
          <w:rFonts w:ascii="Century Gothic" w:hAnsi="Century Gothic"/>
          <w:sz w:val="20"/>
          <w:szCs w:val="20"/>
        </w:rPr>
        <w:t xml:space="preserve">Please detail below information and contacts </w:t>
      </w:r>
      <w:proofErr w:type="spellStart"/>
      <w:r>
        <w:rPr>
          <w:rFonts w:ascii="Century Gothic" w:hAnsi="Century Gothic"/>
          <w:sz w:val="20"/>
          <w:szCs w:val="20"/>
        </w:rPr>
        <w:t>NuEnergen</w:t>
      </w:r>
      <w:proofErr w:type="spellEnd"/>
      <w:r w:rsidR="00FD4F5C">
        <w:rPr>
          <w:rFonts w:ascii="Century Gothic" w:hAnsi="Century Gothic"/>
          <w:sz w:val="20"/>
          <w:szCs w:val="20"/>
        </w:rPr>
        <w:t xml:space="preserve"> can use for the purposes of providing our services</w:t>
      </w:r>
      <w:r>
        <w:rPr>
          <w:rFonts w:ascii="Century Gothic" w:hAnsi="Century Gothic"/>
          <w:sz w:val="20"/>
          <w:szCs w:val="20"/>
        </w:rPr>
        <w:t>.</w:t>
      </w:r>
      <w:r w:rsidR="00FD4F5C">
        <w:rPr>
          <w:rFonts w:ascii="Century Gothic" w:hAnsi="Century Gothic"/>
          <w:sz w:val="20"/>
          <w:szCs w:val="20"/>
        </w:rPr>
        <w:t xml:space="preserve"> Specific points of contact for your organization are useful for any follow-up questions or needs we may have.</w:t>
      </w:r>
      <w:r>
        <w:rPr>
          <w:rFonts w:ascii="Century Gothic" w:hAnsi="Century Gothic"/>
          <w:sz w:val="20"/>
          <w:szCs w:val="20"/>
        </w:rPr>
        <w:t xml:space="preserve"> For </w:t>
      </w:r>
      <w:r w:rsidR="00FD4F5C">
        <w:rPr>
          <w:rFonts w:ascii="Century Gothic" w:hAnsi="Century Gothic"/>
          <w:sz w:val="20"/>
          <w:szCs w:val="20"/>
        </w:rPr>
        <w:t>your energy providers</w:t>
      </w:r>
      <w:r>
        <w:rPr>
          <w:rFonts w:ascii="Century Gothic" w:hAnsi="Century Gothic"/>
          <w:sz w:val="20"/>
          <w:szCs w:val="20"/>
        </w:rPr>
        <w:t>, if there are any existing</w:t>
      </w:r>
      <w:r w:rsidR="00FD4F5C">
        <w:rPr>
          <w:rFonts w:ascii="Century Gothic" w:hAnsi="Century Gothic"/>
          <w:sz w:val="20"/>
          <w:szCs w:val="20"/>
        </w:rPr>
        <w:t xml:space="preserve"> representatives and/or</w:t>
      </w:r>
      <w:r>
        <w:rPr>
          <w:rFonts w:ascii="Century Gothic" w:hAnsi="Century Gothic"/>
          <w:sz w:val="20"/>
          <w:szCs w:val="20"/>
        </w:rPr>
        <w:t xml:space="preserve"> account logins that are available to access energy bill information, please provide those as well.</w:t>
      </w:r>
    </w:p>
    <w:p w14:paraId="023CBD09" w14:textId="6F2CA75B" w:rsidR="00055E49" w:rsidRDefault="00055E49" w:rsidP="00055E49">
      <w:pPr>
        <w:pStyle w:val="NoSpacing"/>
        <w:rPr>
          <w:rFonts w:ascii="Century Gothic" w:hAnsi="Century Gothic"/>
          <w:sz w:val="20"/>
          <w:szCs w:val="20"/>
        </w:rPr>
      </w:pPr>
    </w:p>
    <w:tbl>
      <w:tblPr>
        <w:tblStyle w:val="TableGrid"/>
        <w:tblW w:w="0" w:type="auto"/>
        <w:tblLook w:val="04A0" w:firstRow="1" w:lastRow="0" w:firstColumn="1" w:lastColumn="0" w:noHBand="0" w:noVBand="1"/>
      </w:tblPr>
      <w:tblGrid>
        <w:gridCol w:w="2517"/>
        <w:gridCol w:w="7553"/>
      </w:tblGrid>
      <w:tr w:rsidR="00055E49" w:rsidRPr="00055E49" w14:paraId="5128CB3E" w14:textId="77777777" w:rsidTr="00645D07">
        <w:tc>
          <w:tcPr>
            <w:tcW w:w="10070" w:type="dxa"/>
            <w:gridSpan w:val="2"/>
            <w:shd w:val="clear" w:color="auto" w:fill="024981"/>
          </w:tcPr>
          <w:p w14:paraId="146A681D" w14:textId="6B0E6863" w:rsidR="00055E49" w:rsidRPr="00055E49" w:rsidRDefault="00055E49" w:rsidP="00645D07">
            <w:pPr>
              <w:pStyle w:val="NoSpacing"/>
              <w:rPr>
                <w:rFonts w:ascii="Century Gothic" w:hAnsi="Century Gothic"/>
                <w:b/>
                <w:bCs/>
                <w:sz w:val="20"/>
                <w:szCs w:val="20"/>
              </w:rPr>
            </w:pPr>
            <w:r w:rsidRPr="00055E49">
              <w:rPr>
                <w:rFonts w:ascii="Century Gothic" w:hAnsi="Century Gothic"/>
                <w:b/>
                <w:bCs/>
                <w:sz w:val="20"/>
                <w:szCs w:val="20"/>
              </w:rPr>
              <w:t xml:space="preserve">Customer </w:t>
            </w:r>
            <w:r>
              <w:rPr>
                <w:rFonts w:ascii="Century Gothic" w:hAnsi="Century Gothic"/>
                <w:b/>
                <w:bCs/>
                <w:sz w:val="20"/>
                <w:szCs w:val="20"/>
              </w:rPr>
              <w:t xml:space="preserve">Business </w:t>
            </w:r>
            <w:r w:rsidRPr="00055E49">
              <w:rPr>
                <w:rFonts w:ascii="Century Gothic" w:hAnsi="Century Gothic"/>
                <w:b/>
                <w:bCs/>
                <w:sz w:val="20"/>
                <w:szCs w:val="20"/>
              </w:rPr>
              <w:t>Information</w:t>
            </w:r>
          </w:p>
        </w:tc>
      </w:tr>
      <w:tr w:rsidR="00FD4F5C" w14:paraId="03F16B5A" w14:textId="77777777" w:rsidTr="0076645B">
        <w:tc>
          <w:tcPr>
            <w:tcW w:w="2517" w:type="dxa"/>
          </w:tcPr>
          <w:p w14:paraId="0E255A78" w14:textId="0025C6D9" w:rsidR="00FD4F5C" w:rsidRDefault="00FD4F5C" w:rsidP="00645D07">
            <w:pPr>
              <w:pStyle w:val="NoSpacing"/>
              <w:rPr>
                <w:rFonts w:ascii="Century Gothic" w:hAnsi="Century Gothic"/>
                <w:sz w:val="20"/>
                <w:szCs w:val="20"/>
              </w:rPr>
            </w:pPr>
            <w:r>
              <w:rPr>
                <w:rFonts w:ascii="Century Gothic" w:hAnsi="Century Gothic"/>
                <w:sz w:val="20"/>
                <w:szCs w:val="20"/>
              </w:rPr>
              <w:t>Address of Record</w:t>
            </w:r>
          </w:p>
        </w:tc>
        <w:tc>
          <w:tcPr>
            <w:tcW w:w="7553" w:type="dxa"/>
          </w:tcPr>
          <w:p w14:paraId="72DC2E84" w14:textId="7BC66EB1" w:rsidR="00FD4F5C" w:rsidRPr="00FD4F5C" w:rsidRDefault="00FD4F5C" w:rsidP="00645D07">
            <w:pPr>
              <w:pStyle w:val="NoSpacing"/>
              <w:rPr>
                <w:rFonts w:ascii="Century Gothic" w:hAnsi="Century Gothic"/>
                <w:sz w:val="20"/>
                <w:szCs w:val="20"/>
                <w:highlight w:val="yellow"/>
              </w:rPr>
            </w:pPr>
            <w:r w:rsidRPr="00FD4F5C">
              <w:rPr>
                <w:rFonts w:ascii="Century Gothic" w:hAnsi="Century Gothic"/>
                <w:sz w:val="20"/>
                <w:szCs w:val="20"/>
                <w:highlight w:val="yellow"/>
              </w:rPr>
              <w:t>XXX</w:t>
            </w:r>
          </w:p>
        </w:tc>
      </w:tr>
      <w:tr w:rsidR="00FD4F5C" w14:paraId="477F9205" w14:textId="77777777" w:rsidTr="0056229C">
        <w:tc>
          <w:tcPr>
            <w:tcW w:w="2517" w:type="dxa"/>
          </w:tcPr>
          <w:p w14:paraId="5FB016AA" w14:textId="7AE1C840" w:rsidR="00FD4F5C" w:rsidRDefault="00FD4F5C" w:rsidP="00645D07">
            <w:pPr>
              <w:pStyle w:val="NoSpacing"/>
              <w:rPr>
                <w:rFonts w:ascii="Century Gothic" w:hAnsi="Century Gothic"/>
                <w:sz w:val="20"/>
                <w:szCs w:val="20"/>
              </w:rPr>
            </w:pPr>
            <w:r>
              <w:rPr>
                <w:rFonts w:ascii="Century Gothic" w:hAnsi="Century Gothic"/>
                <w:sz w:val="20"/>
                <w:szCs w:val="20"/>
              </w:rPr>
              <w:t>Business Entity Name</w:t>
            </w:r>
          </w:p>
        </w:tc>
        <w:tc>
          <w:tcPr>
            <w:tcW w:w="7553" w:type="dxa"/>
          </w:tcPr>
          <w:p w14:paraId="1B8B3BBD" w14:textId="2F105A11" w:rsidR="00FD4F5C" w:rsidRPr="00FD4F5C" w:rsidRDefault="00FD4F5C" w:rsidP="00645D07">
            <w:pPr>
              <w:pStyle w:val="NoSpacing"/>
              <w:rPr>
                <w:rFonts w:ascii="Century Gothic" w:hAnsi="Century Gothic"/>
                <w:sz w:val="20"/>
                <w:szCs w:val="20"/>
                <w:highlight w:val="yellow"/>
              </w:rPr>
            </w:pPr>
            <w:r w:rsidRPr="00FD4F5C">
              <w:rPr>
                <w:rFonts w:ascii="Century Gothic" w:hAnsi="Century Gothic"/>
                <w:sz w:val="20"/>
                <w:szCs w:val="20"/>
                <w:highlight w:val="yellow"/>
              </w:rPr>
              <w:t>XXX</w:t>
            </w:r>
          </w:p>
        </w:tc>
      </w:tr>
    </w:tbl>
    <w:p w14:paraId="3AB03191" w14:textId="77777777" w:rsidR="00055E49" w:rsidRDefault="00055E49" w:rsidP="00055E49">
      <w:pPr>
        <w:pStyle w:val="NoSpacing"/>
        <w:rPr>
          <w:rFonts w:ascii="Century Gothic" w:hAnsi="Century Gothic"/>
          <w:sz w:val="20"/>
          <w:szCs w:val="20"/>
        </w:rPr>
      </w:pPr>
    </w:p>
    <w:p w14:paraId="1C7D6B04" w14:textId="127F2F87" w:rsidR="00055E49" w:rsidRDefault="00055E49" w:rsidP="00055E49">
      <w:pPr>
        <w:pStyle w:val="NoSpacing"/>
        <w:rPr>
          <w:rFonts w:ascii="Century Gothic" w:hAnsi="Century Gothic"/>
          <w:sz w:val="20"/>
          <w:szCs w:val="20"/>
        </w:rPr>
      </w:pPr>
    </w:p>
    <w:tbl>
      <w:tblPr>
        <w:tblStyle w:val="TableGrid"/>
        <w:tblW w:w="0" w:type="auto"/>
        <w:tblLook w:val="04A0" w:firstRow="1" w:lastRow="0" w:firstColumn="1" w:lastColumn="0" w:noHBand="0" w:noVBand="1"/>
      </w:tblPr>
      <w:tblGrid>
        <w:gridCol w:w="2517"/>
        <w:gridCol w:w="2517"/>
        <w:gridCol w:w="2518"/>
        <w:gridCol w:w="2518"/>
      </w:tblGrid>
      <w:tr w:rsidR="00055E49" w14:paraId="3062DFE9" w14:textId="77777777" w:rsidTr="00055E49">
        <w:tc>
          <w:tcPr>
            <w:tcW w:w="10070" w:type="dxa"/>
            <w:gridSpan w:val="4"/>
            <w:shd w:val="clear" w:color="auto" w:fill="024981"/>
          </w:tcPr>
          <w:p w14:paraId="6E2F8735" w14:textId="4E2F4969" w:rsidR="00055E49" w:rsidRPr="00055E49" w:rsidRDefault="00055E49" w:rsidP="00055E49">
            <w:pPr>
              <w:pStyle w:val="NoSpacing"/>
              <w:rPr>
                <w:rFonts w:ascii="Century Gothic" w:hAnsi="Century Gothic"/>
                <w:b/>
                <w:bCs/>
                <w:sz w:val="20"/>
                <w:szCs w:val="20"/>
              </w:rPr>
            </w:pPr>
            <w:r w:rsidRPr="00055E49">
              <w:rPr>
                <w:rFonts w:ascii="Century Gothic" w:hAnsi="Century Gothic"/>
                <w:b/>
                <w:bCs/>
                <w:sz w:val="20"/>
                <w:szCs w:val="20"/>
              </w:rPr>
              <w:t>Customer Contact Information</w:t>
            </w:r>
          </w:p>
        </w:tc>
      </w:tr>
      <w:tr w:rsidR="00055E49" w14:paraId="73FE9493" w14:textId="77777777" w:rsidTr="00055E49">
        <w:tc>
          <w:tcPr>
            <w:tcW w:w="2517" w:type="dxa"/>
            <w:shd w:val="clear" w:color="auto" w:fill="024981"/>
          </w:tcPr>
          <w:p w14:paraId="5C34B799" w14:textId="14F324DD" w:rsidR="00055E49" w:rsidRPr="00055E49" w:rsidRDefault="00055E49" w:rsidP="00055E49">
            <w:pPr>
              <w:pStyle w:val="NoSpacing"/>
              <w:rPr>
                <w:rFonts w:ascii="Century Gothic" w:hAnsi="Century Gothic"/>
                <w:b/>
                <w:bCs/>
                <w:sz w:val="20"/>
                <w:szCs w:val="20"/>
              </w:rPr>
            </w:pPr>
            <w:r w:rsidRPr="00055E49">
              <w:rPr>
                <w:rFonts w:ascii="Century Gothic" w:hAnsi="Century Gothic"/>
                <w:b/>
                <w:bCs/>
                <w:sz w:val="20"/>
                <w:szCs w:val="20"/>
              </w:rPr>
              <w:t>Fi</w:t>
            </w:r>
            <w:r>
              <w:rPr>
                <w:rFonts w:ascii="Century Gothic" w:hAnsi="Century Gothic"/>
                <w:b/>
                <w:bCs/>
                <w:sz w:val="20"/>
                <w:szCs w:val="20"/>
              </w:rPr>
              <w:t>r</w:t>
            </w:r>
            <w:r w:rsidRPr="00055E49">
              <w:rPr>
                <w:rFonts w:ascii="Century Gothic" w:hAnsi="Century Gothic"/>
                <w:b/>
                <w:bCs/>
                <w:sz w:val="20"/>
                <w:szCs w:val="20"/>
              </w:rPr>
              <w:t>st Name</w:t>
            </w:r>
          </w:p>
        </w:tc>
        <w:tc>
          <w:tcPr>
            <w:tcW w:w="2517" w:type="dxa"/>
            <w:shd w:val="clear" w:color="auto" w:fill="024981"/>
          </w:tcPr>
          <w:p w14:paraId="6D744D22" w14:textId="38DC4C25" w:rsidR="00055E49" w:rsidRPr="00055E49" w:rsidRDefault="00055E49" w:rsidP="00055E49">
            <w:pPr>
              <w:pStyle w:val="NoSpacing"/>
              <w:rPr>
                <w:rFonts w:ascii="Century Gothic" w:hAnsi="Century Gothic"/>
                <w:b/>
                <w:bCs/>
                <w:sz w:val="20"/>
                <w:szCs w:val="20"/>
              </w:rPr>
            </w:pPr>
            <w:r w:rsidRPr="00055E49">
              <w:rPr>
                <w:rFonts w:ascii="Century Gothic" w:hAnsi="Century Gothic"/>
                <w:b/>
                <w:bCs/>
                <w:sz w:val="20"/>
                <w:szCs w:val="20"/>
              </w:rPr>
              <w:t>Last Name</w:t>
            </w:r>
          </w:p>
        </w:tc>
        <w:tc>
          <w:tcPr>
            <w:tcW w:w="2518" w:type="dxa"/>
            <w:shd w:val="clear" w:color="auto" w:fill="024981"/>
          </w:tcPr>
          <w:p w14:paraId="21C0086A" w14:textId="1628164F" w:rsidR="00055E49" w:rsidRPr="00055E49" w:rsidRDefault="00055E49" w:rsidP="00055E49">
            <w:pPr>
              <w:pStyle w:val="NoSpacing"/>
              <w:rPr>
                <w:rFonts w:ascii="Century Gothic" w:hAnsi="Century Gothic"/>
                <w:b/>
                <w:bCs/>
                <w:sz w:val="20"/>
                <w:szCs w:val="20"/>
              </w:rPr>
            </w:pPr>
            <w:r w:rsidRPr="00055E49">
              <w:rPr>
                <w:rFonts w:ascii="Century Gothic" w:hAnsi="Century Gothic"/>
                <w:b/>
                <w:bCs/>
                <w:sz w:val="20"/>
                <w:szCs w:val="20"/>
              </w:rPr>
              <w:t>Email</w:t>
            </w:r>
          </w:p>
        </w:tc>
        <w:tc>
          <w:tcPr>
            <w:tcW w:w="2518" w:type="dxa"/>
            <w:shd w:val="clear" w:color="auto" w:fill="024981"/>
          </w:tcPr>
          <w:p w14:paraId="5F0F961C" w14:textId="43501095" w:rsidR="00055E49" w:rsidRPr="00055E49" w:rsidRDefault="00055E49" w:rsidP="00055E49">
            <w:pPr>
              <w:pStyle w:val="NoSpacing"/>
              <w:rPr>
                <w:rFonts w:ascii="Century Gothic" w:hAnsi="Century Gothic"/>
                <w:b/>
                <w:bCs/>
                <w:sz w:val="20"/>
                <w:szCs w:val="20"/>
              </w:rPr>
            </w:pPr>
            <w:r w:rsidRPr="00055E49">
              <w:rPr>
                <w:rFonts w:ascii="Century Gothic" w:hAnsi="Century Gothic"/>
                <w:b/>
                <w:bCs/>
                <w:sz w:val="20"/>
                <w:szCs w:val="20"/>
              </w:rPr>
              <w:t>Phone Number</w:t>
            </w:r>
          </w:p>
        </w:tc>
      </w:tr>
      <w:tr w:rsidR="00055E49" w14:paraId="220517CC" w14:textId="77777777" w:rsidTr="00055E49">
        <w:tc>
          <w:tcPr>
            <w:tcW w:w="2517" w:type="dxa"/>
          </w:tcPr>
          <w:p w14:paraId="0896B488" w14:textId="50B39ADB" w:rsidR="00055E49" w:rsidRPr="00FD4F5C" w:rsidRDefault="00FD4F5C" w:rsidP="00055E49">
            <w:pPr>
              <w:pStyle w:val="NoSpacing"/>
              <w:rPr>
                <w:rFonts w:ascii="Century Gothic" w:hAnsi="Century Gothic"/>
                <w:sz w:val="20"/>
                <w:szCs w:val="20"/>
                <w:highlight w:val="yellow"/>
              </w:rPr>
            </w:pPr>
            <w:r w:rsidRPr="00FD4F5C">
              <w:rPr>
                <w:rFonts w:ascii="Century Gothic" w:hAnsi="Century Gothic"/>
                <w:sz w:val="20"/>
                <w:szCs w:val="20"/>
                <w:highlight w:val="yellow"/>
              </w:rPr>
              <w:t>XXX</w:t>
            </w:r>
          </w:p>
        </w:tc>
        <w:tc>
          <w:tcPr>
            <w:tcW w:w="2517" w:type="dxa"/>
          </w:tcPr>
          <w:p w14:paraId="189872E4" w14:textId="5D965524" w:rsidR="00055E49" w:rsidRPr="00FD4F5C" w:rsidRDefault="00FD4F5C" w:rsidP="00055E49">
            <w:pPr>
              <w:pStyle w:val="NoSpacing"/>
              <w:rPr>
                <w:rFonts w:ascii="Century Gothic" w:hAnsi="Century Gothic"/>
                <w:sz w:val="20"/>
                <w:szCs w:val="20"/>
                <w:highlight w:val="yellow"/>
              </w:rPr>
            </w:pPr>
            <w:r w:rsidRPr="00FD4F5C">
              <w:rPr>
                <w:rFonts w:ascii="Century Gothic" w:hAnsi="Century Gothic"/>
                <w:sz w:val="20"/>
                <w:szCs w:val="20"/>
                <w:highlight w:val="yellow"/>
              </w:rPr>
              <w:t>XXX</w:t>
            </w:r>
          </w:p>
        </w:tc>
        <w:tc>
          <w:tcPr>
            <w:tcW w:w="2518" w:type="dxa"/>
          </w:tcPr>
          <w:p w14:paraId="2B7C521F" w14:textId="792DE858" w:rsidR="00055E49" w:rsidRPr="00FD4F5C" w:rsidRDefault="00FD4F5C" w:rsidP="00055E49">
            <w:pPr>
              <w:pStyle w:val="NoSpacing"/>
              <w:rPr>
                <w:rFonts w:ascii="Century Gothic" w:hAnsi="Century Gothic"/>
                <w:sz w:val="20"/>
                <w:szCs w:val="20"/>
                <w:highlight w:val="yellow"/>
              </w:rPr>
            </w:pPr>
            <w:r w:rsidRPr="00FD4F5C">
              <w:rPr>
                <w:rFonts w:ascii="Century Gothic" w:hAnsi="Century Gothic"/>
                <w:sz w:val="20"/>
                <w:szCs w:val="20"/>
                <w:highlight w:val="yellow"/>
              </w:rPr>
              <w:t>XXX</w:t>
            </w:r>
          </w:p>
        </w:tc>
        <w:tc>
          <w:tcPr>
            <w:tcW w:w="2518" w:type="dxa"/>
          </w:tcPr>
          <w:p w14:paraId="5B673911" w14:textId="48F7F5E7" w:rsidR="00055E49" w:rsidRPr="00FD4F5C" w:rsidRDefault="00FD4F5C" w:rsidP="00055E49">
            <w:pPr>
              <w:pStyle w:val="NoSpacing"/>
              <w:rPr>
                <w:rFonts w:ascii="Century Gothic" w:hAnsi="Century Gothic"/>
                <w:sz w:val="20"/>
                <w:szCs w:val="20"/>
                <w:highlight w:val="yellow"/>
              </w:rPr>
            </w:pPr>
            <w:r w:rsidRPr="00FD4F5C">
              <w:rPr>
                <w:rFonts w:ascii="Century Gothic" w:hAnsi="Century Gothic"/>
                <w:sz w:val="20"/>
                <w:szCs w:val="20"/>
                <w:highlight w:val="yellow"/>
              </w:rPr>
              <w:t>XXX</w:t>
            </w:r>
          </w:p>
        </w:tc>
      </w:tr>
      <w:tr w:rsidR="00055E49" w14:paraId="5377AABB" w14:textId="77777777" w:rsidTr="00055E49">
        <w:tc>
          <w:tcPr>
            <w:tcW w:w="2517" w:type="dxa"/>
          </w:tcPr>
          <w:p w14:paraId="386E9FB0" w14:textId="77777777" w:rsidR="00055E49" w:rsidRDefault="00055E49" w:rsidP="00055E49">
            <w:pPr>
              <w:pStyle w:val="NoSpacing"/>
              <w:rPr>
                <w:rFonts w:ascii="Century Gothic" w:hAnsi="Century Gothic"/>
                <w:sz w:val="20"/>
                <w:szCs w:val="20"/>
              </w:rPr>
            </w:pPr>
          </w:p>
        </w:tc>
        <w:tc>
          <w:tcPr>
            <w:tcW w:w="2517" w:type="dxa"/>
          </w:tcPr>
          <w:p w14:paraId="06F0EDB8" w14:textId="77777777" w:rsidR="00055E49" w:rsidRDefault="00055E49" w:rsidP="00055E49">
            <w:pPr>
              <w:pStyle w:val="NoSpacing"/>
              <w:rPr>
                <w:rFonts w:ascii="Century Gothic" w:hAnsi="Century Gothic"/>
                <w:sz w:val="20"/>
                <w:szCs w:val="20"/>
              </w:rPr>
            </w:pPr>
          </w:p>
        </w:tc>
        <w:tc>
          <w:tcPr>
            <w:tcW w:w="2518" w:type="dxa"/>
          </w:tcPr>
          <w:p w14:paraId="63DC69F5" w14:textId="77777777" w:rsidR="00055E49" w:rsidRDefault="00055E49" w:rsidP="00055E49">
            <w:pPr>
              <w:pStyle w:val="NoSpacing"/>
              <w:rPr>
                <w:rFonts w:ascii="Century Gothic" w:hAnsi="Century Gothic"/>
                <w:sz w:val="20"/>
                <w:szCs w:val="20"/>
              </w:rPr>
            </w:pPr>
          </w:p>
        </w:tc>
        <w:tc>
          <w:tcPr>
            <w:tcW w:w="2518" w:type="dxa"/>
          </w:tcPr>
          <w:p w14:paraId="19D9CC19" w14:textId="77777777" w:rsidR="00055E49" w:rsidRDefault="00055E49" w:rsidP="00055E49">
            <w:pPr>
              <w:pStyle w:val="NoSpacing"/>
              <w:rPr>
                <w:rFonts w:ascii="Century Gothic" w:hAnsi="Century Gothic"/>
                <w:sz w:val="20"/>
                <w:szCs w:val="20"/>
              </w:rPr>
            </w:pPr>
          </w:p>
        </w:tc>
      </w:tr>
      <w:tr w:rsidR="00055E49" w14:paraId="7A203849" w14:textId="77777777" w:rsidTr="00055E49">
        <w:tc>
          <w:tcPr>
            <w:tcW w:w="2517" w:type="dxa"/>
          </w:tcPr>
          <w:p w14:paraId="30DDA4FF" w14:textId="77777777" w:rsidR="00055E49" w:rsidRDefault="00055E49" w:rsidP="00055E49">
            <w:pPr>
              <w:pStyle w:val="NoSpacing"/>
              <w:rPr>
                <w:rFonts w:ascii="Century Gothic" w:hAnsi="Century Gothic"/>
                <w:sz w:val="20"/>
                <w:szCs w:val="20"/>
              </w:rPr>
            </w:pPr>
          </w:p>
        </w:tc>
        <w:tc>
          <w:tcPr>
            <w:tcW w:w="2517" w:type="dxa"/>
          </w:tcPr>
          <w:p w14:paraId="420F950A" w14:textId="77777777" w:rsidR="00055E49" w:rsidRDefault="00055E49" w:rsidP="00055E49">
            <w:pPr>
              <w:pStyle w:val="NoSpacing"/>
              <w:rPr>
                <w:rFonts w:ascii="Century Gothic" w:hAnsi="Century Gothic"/>
                <w:sz w:val="20"/>
                <w:szCs w:val="20"/>
              </w:rPr>
            </w:pPr>
          </w:p>
        </w:tc>
        <w:tc>
          <w:tcPr>
            <w:tcW w:w="2518" w:type="dxa"/>
          </w:tcPr>
          <w:p w14:paraId="6AD588A2" w14:textId="77777777" w:rsidR="00055E49" w:rsidRDefault="00055E49" w:rsidP="00055E49">
            <w:pPr>
              <w:pStyle w:val="NoSpacing"/>
              <w:rPr>
                <w:rFonts w:ascii="Century Gothic" w:hAnsi="Century Gothic"/>
                <w:sz w:val="20"/>
                <w:szCs w:val="20"/>
              </w:rPr>
            </w:pPr>
          </w:p>
        </w:tc>
        <w:tc>
          <w:tcPr>
            <w:tcW w:w="2518" w:type="dxa"/>
          </w:tcPr>
          <w:p w14:paraId="1CE78D30" w14:textId="77777777" w:rsidR="00055E49" w:rsidRDefault="00055E49" w:rsidP="00055E49">
            <w:pPr>
              <w:pStyle w:val="NoSpacing"/>
              <w:rPr>
                <w:rFonts w:ascii="Century Gothic" w:hAnsi="Century Gothic"/>
                <w:sz w:val="20"/>
                <w:szCs w:val="20"/>
              </w:rPr>
            </w:pPr>
          </w:p>
        </w:tc>
      </w:tr>
    </w:tbl>
    <w:p w14:paraId="344F14ED" w14:textId="5D7CB54A" w:rsidR="00055E49" w:rsidRDefault="00055E49" w:rsidP="00055E49">
      <w:pPr>
        <w:pStyle w:val="NoSpacing"/>
        <w:rPr>
          <w:rFonts w:ascii="Century Gothic" w:hAnsi="Century Gothic"/>
          <w:sz w:val="20"/>
          <w:szCs w:val="20"/>
        </w:rPr>
      </w:pPr>
    </w:p>
    <w:p w14:paraId="1443B4A6" w14:textId="77777777" w:rsidR="00055E49" w:rsidRDefault="00055E49" w:rsidP="00055E49">
      <w:pPr>
        <w:pStyle w:val="NoSpacing"/>
        <w:rPr>
          <w:rFonts w:ascii="Century Gothic" w:hAnsi="Century Gothic"/>
          <w:sz w:val="20"/>
          <w:szCs w:val="20"/>
        </w:rPr>
      </w:pPr>
    </w:p>
    <w:tbl>
      <w:tblPr>
        <w:tblStyle w:val="TableGrid"/>
        <w:tblW w:w="0" w:type="auto"/>
        <w:tblLook w:val="04A0" w:firstRow="1" w:lastRow="0" w:firstColumn="1" w:lastColumn="0" w:noHBand="0" w:noVBand="1"/>
      </w:tblPr>
      <w:tblGrid>
        <w:gridCol w:w="1875"/>
        <w:gridCol w:w="2041"/>
        <w:gridCol w:w="2041"/>
        <w:gridCol w:w="2020"/>
        <w:gridCol w:w="2093"/>
      </w:tblGrid>
      <w:tr w:rsidR="00055E49" w:rsidRPr="00055E49" w14:paraId="01884455" w14:textId="77777777" w:rsidTr="003147FA">
        <w:tc>
          <w:tcPr>
            <w:tcW w:w="10070" w:type="dxa"/>
            <w:gridSpan w:val="5"/>
            <w:shd w:val="clear" w:color="auto" w:fill="024981"/>
          </w:tcPr>
          <w:p w14:paraId="6933C137" w14:textId="4E5BDBF6" w:rsidR="00055E49" w:rsidRPr="00055E49" w:rsidRDefault="00055E49" w:rsidP="00645D07">
            <w:pPr>
              <w:pStyle w:val="NoSpacing"/>
              <w:rPr>
                <w:rFonts w:ascii="Century Gothic" w:hAnsi="Century Gothic"/>
                <w:b/>
                <w:bCs/>
                <w:sz w:val="20"/>
                <w:szCs w:val="20"/>
              </w:rPr>
            </w:pPr>
            <w:r>
              <w:rPr>
                <w:rFonts w:ascii="Century Gothic" w:hAnsi="Century Gothic"/>
                <w:b/>
                <w:bCs/>
                <w:sz w:val="20"/>
                <w:szCs w:val="20"/>
              </w:rPr>
              <w:t>Energy Provider Contact Information</w:t>
            </w:r>
          </w:p>
        </w:tc>
      </w:tr>
      <w:tr w:rsidR="00055E49" w:rsidRPr="00055E49" w14:paraId="7AC07652" w14:textId="77777777" w:rsidTr="00055E49">
        <w:tc>
          <w:tcPr>
            <w:tcW w:w="1875" w:type="dxa"/>
            <w:shd w:val="clear" w:color="auto" w:fill="024981"/>
          </w:tcPr>
          <w:p w14:paraId="6118717B" w14:textId="6FAAC6E2" w:rsidR="00055E49" w:rsidRPr="00055E49" w:rsidRDefault="00055E49" w:rsidP="00645D07">
            <w:pPr>
              <w:pStyle w:val="NoSpacing"/>
              <w:rPr>
                <w:rFonts w:ascii="Century Gothic" w:hAnsi="Century Gothic"/>
                <w:b/>
                <w:bCs/>
                <w:sz w:val="20"/>
                <w:szCs w:val="20"/>
              </w:rPr>
            </w:pPr>
            <w:r>
              <w:rPr>
                <w:rFonts w:ascii="Century Gothic" w:hAnsi="Century Gothic"/>
                <w:b/>
                <w:bCs/>
                <w:sz w:val="20"/>
                <w:szCs w:val="20"/>
              </w:rPr>
              <w:t>Provider</w:t>
            </w:r>
          </w:p>
        </w:tc>
        <w:tc>
          <w:tcPr>
            <w:tcW w:w="2041" w:type="dxa"/>
            <w:shd w:val="clear" w:color="auto" w:fill="024981"/>
          </w:tcPr>
          <w:p w14:paraId="63B23330" w14:textId="1DB705CC" w:rsidR="00055E49" w:rsidRPr="00055E49" w:rsidRDefault="00055E49" w:rsidP="00645D07">
            <w:pPr>
              <w:pStyle w:val="NoSpacing"/>
              <w:rPr>
                <w:rFonts w:ascii="Century Gothic" w:hAnsi="Century Gothic"/>
                <w:b/>
                <w:bCs/>
                <w:sz w:val="20"/>
                <w:szCs w:val="20"/>
              </w:rPr>
            </w:pPr>
            <w:r w:rsidRPr="00055E49">
              <w:rPr>
                <w:rFonts w:ascii="Century Gothic" w:hAnsi="Century Gothic"/>
                <w:b/>
                <w:bCs/>
                <w:sz w:val="20"/>
                <w:szCs w:val="20"/>
              </w:rPr>
              <w:t>Fi</w:t>
            </w:r>
            <w:r>
              <w:rPr>
                <w:rFonts w:ascii="Century Gothic" w:hAnsi="Century Gothic"/>
                <w:b/>
                <w:bCs/>
                <w:sz w:val="20"/>
                <w:szCs w:val="20"/>
              </w:rPr>
              <w:t>r</w:t>
            </w:r>
            <w:r w:rsidRPr="00055E49">
              <w:rPr>
                <w:rFonts w:ascii="Century Gothic" w:hAnsi="Century Gothic"/>
                <w:b/>
                <w:bCs/>
                <w:sz w:val="20"/>
                <w:szCs w:val="20"/>
              </w:rPr>
              <w:t>st Name</w:t>
            </w:r>
          </w:p>
        </w:tc>
        <w:tc>
          <w:tcPr>
            <w:tcW w:w="2041" w:type="dxa"/>
            <w:shd w:val="clear" w:color="auto" w:fill="024981"/>
          </w:tcPr>
          <w:p w14:paraId="4662AF20" w14:textId="77777777" w:rsidR="00055E49" w:rsidRPr="00055E49" w:rsidRDefault="00055E49" w:rsidP="00645D07">
            <w:pPr>
              <w:pStyle w:val="NoSpacing"/>
              <w:rPr>
                <w:rFonts w:ascii="Century Gothic" w:hAnsi="Century Gothic"/>
                <w:b/>
                <w:bCs/>
                <w:sz w:val="20"/>
                <w:szCs w:val="20"/>
              </w:rPr>
            </w:pPr>
            <w:r w:rsidRPr="00055E49">
              <w:rPr>
                <w:rFonts w:ascii="Century Gothic" w:hAnsi="Century Gothic"/>
                <w:b/>
                <w:bCs/>
                <w:sz w:val="20"/>
                <w:szCs w:val="20"/>
              </w:rPr>
              <w:t>Last Name</w:t>
            </w:r>
          </w:p>
        </w:tc>
        <w:tc>
          <w:tcPr>
            <w:tcW w:w="2020" w:type="dxa"/>
            <w:shd w:val="clear" w:color="auto" w:fill="024981"/>
          </w:tcPr>
          <w:p w14:paraId="52E53923" w14:textId="77777777" w:rsidR="00055E49" w:rsidRPr="00055E49" w:rsidRDefault="00055E49" w:rsidP="00645D07">
            <w:pPr>
              <w:pStyle w:val="NoSpacing"/>
              <w:rPr>
                <w:rFonts w:ascii="Century Gothic" w:hAnsi="Century Gothic"/>
                <w:b/>
                <w:bCs/>
                <w:sz w:val="20"/>
                <w:szCs w:val="20"/>
              </w:rPr>
            </w:pPr>
            <w:r w:rsidRPr="00055E49">
              <w:rPr>
                <w:rFonts w:ascii="Century Gothic" w:hAnsi="Century Gothic"/>
                <w:b/>
                <w:bCs/>
                <w:sz w:val="20"/>
                <w:szCs w:val="20"/>
              </w:rPr>
              <w:t>Email</w:t>
            </w:r>
          </w:p>
        </w:tc>
        <w:tc>
          <w:tcPr>
            <w:tcW w:w="2093" w:type="dxa"/>
            <w:shd w:val="clear" w:color="auto" w:fill="024981"/>
          </w:tcPr>
          <w:p w14:paraId="3ECDDDBD" w14:textId="77777777" w:rsidR="00055E49" w:rsidRPr="00055E49" w:rsidRDefault="00055E49" w:rsidP="00645D07">
            <w:pPr>
              <w:pStyle w:val="NoSpacing"/>
              <w:rPr>
                <w:rFonts w:ascii="Century Gothic" w:hAnsi="Century Gothic"/>
                <w:b/>
                <w:bCs/>
                <w:sz w:val="20"/>
                <w:szCs w:val="20"/>
              </w:rPr>
            </w:pPr>
            <w:r w:rsidRPr="00055E49">
              <w:rPr>
                <w:rFonts w:ascii="Century Gothic" w:hAnsi="Century Gothic"/>
                <w:b/>
                <w:bCs/>
                <w:sz w:val="20"/>
                <w:szCs w:val="20"/>
              </w:rPr>
              <w:t>Phone Number</w:t>
            </w:r>
          </w:p>
        </w:tc>
      </w:tr>
      <w:tr w:rsidR="00055E49" w14:paraId="5483ECAD" w14:textId="77777777" w:rsidTr="00055E49">
        <w:tc>
          <w:tcPr>
            <w:tcW w:w="1875" w:type="dxa"/>
          </w:tcPr>
          <w:p w14:paraId="350496BA" w14:textId="4F338967" w:rsidR="00055E49" w:rsidRPr="00FD4F5C" w:rsidRDefault="00FD4F5C" w:rsidP="00645D07">
            <w:pPr>
              <w:pStyle w:val="NoSpacing"/>
              <w:rPr>
                <w:rFonts w:ascii="Century Gothic" w:hAnsi="Century Gothic"/>
                <w:sz w:val="20"/>
                <w:szCs w:val="20"/>
                <w:highlight w:val="yellow"/>
              </w:rPr>
            </w:pPr>
            <w:r w:rsidRPr="00FD4F5C">
              <w:rPr>
                <w:rFonts w:ascii="Century Gothic" w:hAnsi="Century Gothic"/>
                <w:sz w:val="20"/>
                <w:szCs w:val="20"/>
                <w:highlight w:val="yellow"/>
              </w:rPr>
              <w:t>XXX</w:t>
            </w:r>
          </w:p>
        </w:tc>
        <w:tc>
          <w:tcPr>
            <w:tcW w:w="2041" w:type="dxa"/>
          </w:tcPr>
          <w:p w14:paraId="44881FC0" w14:textId="6E3BCD9E" w:rsidR="00055E49" w:rsidRPr="00FD4F5C" w:rsidRDefault="00FD4F5C" w:rsidP="00645D07">
            <w:pPr>
              <w:pStyle w:val="NoSpacing"/>
              <w:rPr>
                <w:rFonts w:ascii="Century Gothic" w:hAnsi="Century Gothic"/>
                <w:sz w:val="20"/>
                <w:szCs w:val="20"/>
                <w:highlight w:val="yellow"/>
              </w:rPr>
            </w:pPr>
            <w:r w:rsidRPr="00FD4F5C">
              <w:rPr>
                <w:rFonts w:ascii="Century Gothic" w:hAnsi="Century Gothic"/>
                <w:sz w:val="20"/>
                <w:szCs w:val="20"/>
                <w:highlight w:val="yellow"/>
              </w:rPr>
              <w:t>XXX</w:t>
            </w:r>
          </w:p>
        </w:tc>
        <w:tc>
          <w:tcPr>
            <w:tcW w:w="2041" w:type="dxa"/>
          </w:tcPr>
          <w:p w14:paraId="3536DB3F" w14:textId="0AB73137" w:rsidR="00055E49" w:rsidRPr="00FD4F5C" w:rsidRDefault="00FD4F5C" w:rsidP="00645D07">
            <w:pPr>
              <w:pStyle w:val="NoSpacing"/>
              <w:rPr>
                <w:rFonts w:ascii="Century Gothic" w:hAnsi="Century Gothic"/>
                <w:sz w:val="20"/>
                <w:szCs w:val="20"/>
                <w:highlight w:val="yellow"/>
              </w:rPr>
            </w:pPr>
            <w:r w:rsidRPr="00FD4F5C">
              <w:rPr>
                <w:rFonts w:ascii="Century Gothic" w:hAnsi="Century Gothic"/>
                <w:sz w:val="20"/>
                <w:szCs w:val="20"/>
                <w:highlight w:val="yellow"/>
              </w:rPr>
              <w:t>XXX</w:t>
            </w:r>
          </w:p>
        </w:tc>
        <w:tc>
          <w:tcPr>
            <w:tcW w:w="2020" w:type="dxa"/>
          </w:tcPr>
          <w:p w14:paraId="1485D934" w14:textId="23D7C486" w:rsidR="00055E49" w:rsidRPr="00FD4F5C" w:rsidRDefault="00FD4F5C" w:rsidP="00645D07">
            <w:pPr>
              <w:pStyle w:val="NoSpacing"/>
              <w:rPr>
                <w:rFonts w:ascii="Century Gothic" w:hAnsi="Century Gothic"/>
                <w:sz w:val="20"/>
                <w:szCs w:val="20"/>
                <w:highlight w:val="yellow"/>
              </w:rPr>
            </w:pPr>
            <w:r w:rsidRPr="00FD4F5C">
              <w:rPr>
                <w:rFonts w:ascii="Century Gothic" w:hAnsi="Century Gothic"/>
                <w:sz w:val="20"/>
                <w:szCs w:val="20"/>
                <w:highlight w:val="yellow"/>
              </w:rPr>
              <w:t>XXX</w:t>
            </w:r>
          </w:p>
        </w:tc>
        <w:tc>
          <w:tcPr>
            <w:tcW w:w="2093" w:type="dxa"/>
          </w:tcPr>
          <w:p w14:paraId="6DEA6725" w14:textId="26A87326" w:rsidR="00055E49" w:rsidRPr="00FD4F5C" w:rsidRDefault="00FD4F5C" w:rsidP="00645D07">
            <w:pPr>
              <w:pStyle w:val="NoSpacing"/>
              <w:rPr>
                <w:rFonts w:ascii="Century Gothic" w:hAnsi="Century Gothic"/>
                <w:sz w:val="20"/>
                <w:szCs w:val="20"/>
                <w:highlight w:val="yellow"/>
              </w:rPr>
            </w:pPr>
            <w:r w:rsidRPr="00FD4F5C">
              <w:rPr>
                <w:rFonts w:ascii="Century Gothic" w:hAnsi="Century Gothic"/>
                <w:sz w:val="20"/>
                <w:szCs w:val="20"/>
                <w:highlight w:val="yellow"/>
              </w:rPr>
              <w:t>XXX</w:t>
            </w:r>
          </w:p>
        </w:tc>
      </w:tr>
      <w:tr w:rsidR="00055E49" w14:paraId="7DEF63F0" w14:textId="77777777" w:rsidTr="00055E49">
        <w:tc>
          <w:tcPr>
            <w:tcW w:w="1875" w:type="dxa"/>
          </w:tcPr>
          <w:p w14:paraId="6F657A75" w14:textId="77777777" w:rsidR="00055E49" w:rsidRDefault="00055E49" w:rsidP="00645D07">
            <w:pPr>
              <w:pStyle w:val="NoSpacing"/>
              <w:rPr>
                <w:rFonts w:ascii="Century Gothic" w:hAnsi="Century Gothic"/>
                <w:sz w:val="20"/>
                <w:szCs w:val="20"/>
              </w:rPr>
            </w:pPr>
          </w:p>
        </w:tc>
        <w:tc>
          <w:tcPr>
            <w:tcW w:w="2041" w:type="dxa"/>
          </w:tcPr>
          <w:p w14:paraId="641B9AF6" w14:textId="0C1727FB" w:rsidR="00055E49" w:rsidRDefault="00055E49" w:rsidP="00645D07">
            <w:pPr>
              <w:pStyle w:val="NoSpacing"/>
              <w:rPr>
                <w:rFonts w:ascii="Century Gothic" w:hAnsi="Century Gothic"/>
                <w:sz w:val="20"/>
                <w:szCs w:val="20"/>
              </w:rPr>
            </w:pPr>
          </w:p>
        </w:tc>
        <w:tc>
          <w:tcPr>
            <w:tcW w:w="2041" w:type="dxa"/>
          </w:tcPr>
          <w:p w14:paraId="1214C1B6" w14:textId="77777777" w:rsidR="00055E49" w:rsidRDefault="00055E49" w:rsidP="00645D07">
            <w:pPr>
              <w:pStyle w:val="NoSpacing"/>
              <w:rPr>
                <w:rFonts w:ascii="Century Gothic" w:hAnsi="Century Gothic"/>
                <w:sz w:val="20"/>
                <w:szCs w:val="20"/>
              </w:rPr>
            </w:pPr>
          </w:p>
        </w:tc>
        <w:tc>
          <w:tcPr>
            <w:tcW w:w="2020" w:type="dxa"/>
          </w:tcPr>
          <w:p w14:paraId="41581DA3" w14:textId="77777777" w:rsidR="00055E49" w:rsidRDefault="00055E49" w:rsidP="00645D07">
            <w:pPr>
              <w:pStyle w:val="NoSpacing"/>
              <w:rPr>
                <w:rFonts w:ascii="Century Gothic" w:hAnsi="Century Gothic"/>
                <w:sz w:val="20"/>
                <w:szCs w:val="20"/>
              </w:rPr>
            </w:pPr>
          </w:p>
        </w:tc>
        <w:tc>
          <w:tcPr>
            <w:tcW w:w="2093" w:type="dxa"/>
          </w:tcPr>
          <w:p w14:paraId="6C75CABB" w14:textId="77777777" w:rsidR="00055E49" w:rsidRDefault="00055E49" w:rsidP="00645D07">
            <w:pPr>
              <w:pStyle w:val="NoSpacing"/>
              <w:rPr>
                <w:rFonts w:ascii="Century Gothic" w:hAnsi="Century Gothic"/>
                <w:sz w:val="20"/>
                <w:szCs w:val="20"/>
              </w:rPr>
            </w:pPr>
          </w:p>
        </w:tc>
      </w:tr>
      <w:tr w:rsidR="00055E49" w14:paraId="22D19638" w14:textId="77777777" w:rsidTr="00055E49">
        <w:tc>
          <w:tcPr>
            <w:tcW w:w="1875" w:type="dxa"/>
          </w:tcPr>
          <w:p w14:paraId="647ECB76" w14:textId="77777777" w:rsidR="00055E49" w:rsidRDefault="00055E49" w:rsidP="00645D07">
            <w:pPr>
              <w:pStyle w:val="NoSpacing"/>
              <w:rPr>
                <w:rFonts w:ascii="Century Gothic" w:hAnsi="Century Gothic"/>
                <w:sz w:val="20"/>
                <w:szCs w:val="20"/>
              </w:rPr>
            </w:pPr>
          </w:p>
        </w:tc>
        <w:tc>
          <w:tcPr>
            <w:tcW w:w="2041" w:type="dxa"/>
          </w:tcPr>
          <w:p w14:paraId="63D9DFB4" w14:textId="2317D623" w:rsidR="00055E49" w:rsidRDefault="00055E49" w:rsidP="00645D07">
            <w:pPr>
              <w:pStyle w:val="NoSpacing"/>
              <w:rPr>
                <w:rFonts w:ascii="Century Gothic" w:hAnsi="Century Gothic"/>
                <w:sz w:val="20"/>
                <w:szCs w:val="20"/>
              </w:rPr>
            </w:pPr>
          </w:p>
        </w:tc>
        <w:tc>
          <w:tcPr>
            <w:tcW w:w="2041" w:type="dxa"/>
          </w:tcPr>
          <w:p w14:paraId="3867DD6C" w14:textId="77777777" w:rsidR="00055E49" w:rsidRDefault="00055E49" w:rsidP="00645D07">
            <w:pPr>
              <w:pStyle w:val="NoSpacing"/>
              <w:rPr>
                <w:rFonts w:ascii="Century Gothic" w:hAnsi="Century Gothic"/>
                <w:sz w:val="20"/>
                <w:szCs w:val="20"/>
              </w:rPr>
            </w:pPr>
          </w:p>
        </w:tc>
        <w:tc>
          <w:tcPr>
            <w:tcW w:w="2020" w:type="dxa"/>
          </w:tcPr>
          <w:p w14:paraId="03A65AB2" w14:textId="77777777" w:rsidR="00055E49" w:rsidRDefault="00055E49" w:rsidP="00645D07">
            <w:pPr>
              <w:pStyle w:val="NoSpacing"/>
              <w:rPr>
                <w:rFonts w:ascii="Century Gothic" w:hAnsi="Century Gothic"/>
                <w:sz w:val="20"/>
                <w:szCs w:val="20"/>
              </w:rPr>
            </w:pPr>
          </w:p>
        </w:tc>
        <w:tc>
          <w:tcPr>
            <w:tcW w:w="2093" w:type="dxa"/>
          </w:tcPr>
          <w:p w14:paraId="1FF205B4" w14:textId="77777777" w:rsidR="00055E49" w:rsidRDefault="00055E49" w:rsidP="00645D07">
            <w:pPr>
              <w:pStyle w:val="NoSpacing"/>
              <w:rPr>
                <w:rFonts w:ascii="Century Gothic" w:hAnsi="Century Gothic"/>
                <w:sz w:val="20"/>
                <w:szCs w:val="20"/>
              </w:rPr>
            </w:pPr>
          </w:p>
        </w:tc>
      </w:tr>
    </w:tbl>
    <w:p w14:paraId="50D3E518" w14:textId="6A875E92" w:rsidR="00BA3D3F" w:rsidRPr="00E175E0" w:rsidRDefault="00BA3D3F" w:rsidP="00BA3D3F">
      <w:pPr>
        <w:pStyle w:val="NoSpacing"/>
        <w:rPr>
          <w:rFonts w:ascii="Century Gothic" w:hAnsi="Century Gothic"/>
          <w:sz w:val="20"/>
          <w:szCs w:val="20"/>
        </w:rPr>
      </w:pPr>
    </w:p>
    <w:p w14:paraId="6C089A44" w14:textId="77777777" w:rsidR="00BA3D3F" w:rsidRPr="00E175E0" w:rsidRDefault="00BA3D3F" w:rsidP="00BA3D3F">
      <w:pPr>
        <w:pStyle w:val="NoSpacing"/>
        <w:rPr>
          <w:rFonts w:ascii="Century Gothic" w:hAnsi="Century Gothic"/>
          <w:sz w:val="20"/>
          <w:szCs w:val="20"/>
        </w:rPr>
      </w:pPr>
      <w:r w:rsidRPr="00E175E0">
        <w:rPr>
          <w:rFonts w:ascii="Century Gothic" w:hAnsi="Century Gothic"/>
          <w:sz w:val="20"/>
          <w:szCs w:val="20"/>
        </w:rPr>
        <w:tab/>
      </w:r>
    </w:p>
    <w:tbl>
      <w:tblPr>
        <w:tblStyle w:val="TableGrid"/>
        <w:tblW w:w="0" w:type="auto"/>
        <w:tblLook w:val="04A0" w:firstRow="1" w:lastRow="0" w:firstColumn="1" w:lastColumn="0" w:noHBand="0" w:noVBand="1"/>
      </w:tblPr>
      <w:tblGrid>
        <w:gridCol w:w="2517"/>
        <w:gridCol w:w="2517"/>
        <w:gridCol w:w="2518"/>
        <w:gridCol w:w="2518"/>
      </w:tblGrid>
      <w:tr w:rsidR="00055E49" w:rsidRPr="00055E49" w14:paraId="677CAA5D" w14:textId="77777777" w:rsidTr="00645D07">
        <w:tc>
          <w:tcPr>
            <w:tcW w:w="10070" w:type="dxa"/>
            <w:gridSpan w:val="4"/>
            <w:shd w:val="clear" w:color="auto" w:fill="024981"/>
          </w:tcPr>
          <w:p w14:paraId="059CB29B" w14:textId="36ED4F67" w:rsidR="00055E49" w:rsidRPr="00055E49" w:rsidRDefault="00055E49" w:rsidP="00645D07">
            <w:pPr>
              <w:pStyle w:val="NoSpacing"/>
              <w:rPr>
                <w:rFonts w:ascii="Century Gothic" w:hAnsi="Century Gothic"/>
                <w:b/>
                <w:bCs/>
                <w:sz w:val="20"/>
                <w:szCs w:val="20"/>
              </w:rPr>
            </w:pPr>
            <w:r>
              <w:rPr>
                <w:rFonts w:ascii="Century Gothic" w:hAnsi="Century Gothic"/>
                <w:b/>
                <w:bCs/>
                <w:sz w:val="20"/>
                <w:szCs w:val="20"/>
              </w:rPr>
              <w:t>Energy Account Login Details</w:t>
            </w:r>
          </w:p>
        </w:tc>
      </w:tr>
      <w:tr w:rsidR="00055E49" w:rsidRPr="00055E49" w14:paraId="01DAE6F7" w14:textId="77777777" w:rsidTr="00645D07">
        <w:tc>
          <w:tcPr>
            <w:tcW w:w="2517" w:type="dxa"/>
            <w:shd w:val="clear" w:color="auto" w:fill="024981"/>
          </w:tcPr>
          <w:p w14:paraId="34A0AB9F" w14:textId="67682F18" w:rsidR="00055E49" w:rsidRPr="00055E49" w:rsidRDefault="00055E49" w:rsidP="00645D07">
            <w:pPr>
              <w:pStyle w:val="NoSpacing"/>
              <w:rPr>
                <w:rFonts w:ascii="Century Gothic" w:hAnsi="Century Gothic"/>
                <w:b/>
                <w:bCs/>
                <w:sz w:val="20"/>
                <w:szCs w:val="20"/>
              </w:rPr>
            </w:pPr>
            <w:r>
              <w:rPr>
                <w:rFonts w:ascii="Century Gothic" w:hAnsi="Century Gothic"/>
                <w:b/>
                <w:bCs/>
                <w:sz w:val="20"/>
                <w:szCs w:val="20"/>
              </w:rPr>
              <w:t>Provider</w:t>
            </w:r>
          </w:p>
        </w:tc>
        <w:tc>
          <w:tcPr>
            <w:tcW w:w="2517" w:type="dxa"/>
            <w:shd w:val="clear" w:color="auto" w:fill="024981"/>
          </w:tcPr>
          <w:p w14:paraId="12E4B394" w14:textId="6B6D539E" w:rsidR="00055E49" w:rsidRPr="00055E49" w:rsidRDefault="00055E49" w:rsidP="00645D07">
            <w:pPr>
              <w:pStyle w:val="NoSpacing"/>
              <w:rPr>
                <w:rFonts w:ascii="Century Gothic" w:hAnsi="Century Gothic"/>
                <w:b/>
                <w:bCs/>
                <w:sz w:val="20"/>
                <w:szCs w:val="20"/>
              </w:rPr>
            </w:pPr>
            <w:r>
              <w:rPr>
                <w:rFonts w:ascii="Century Gothic" w:hAnsi="Century Gothic"/>
                <w:b/>
                <w:bCs/>
                <w:sz w:val="20"/>
                <w:szCs w:val="20"/>
              </w:rPr>
              <w:t>Web URL Link</w:t>
            </w:r>
          </w:p>
        </w:tc>
        <w:tc>
          <w:tcPr>
            <w:tcW w:w="2518" w:type="dxa"/>
            <w:shd w:val="clear" w:color="auto" w:fill="024981"/>
          </w:tcPr>
          <w:p w14:paraId="6AC9ECCF" w14:textId="71714491" w:rsidR="00055E49" w:rsidRPr="00055E49" w:rsidRDefault="00055E49" w:rsidP="00645D07">
            <w:pPr>
              <w:pStyle w:val="NoSpacing"/>
              <w:rPr>
                <w:rFonts w:ascii="Century Gothic" w:hAnsi="Century Gothic"/>
                <w:b/>
                <w:bCs/>
                <w:sz w:val="20"/>
                <w:szCs w:val="20"/>
              </w:rPr>
            </w:pPr>
            <w:r>
              <w:rPr>
                <w:rFonts w:ascii="Century Gothic" w:hAnsi="Century Gothic"/>
                <w:b/>
                <w:bCs/>
                <w:sz w:val="20"/>
                <w:szCs w:val="20"/>
              </w:rPr>
              <w:t>Username</w:t>
            </w:r>
          </w:p>
        </w:tc>
        <w:tc>
          <w:tcPr>
            <w:tcW w:w="2518" w:type="dxa"/>
            <w:shd w:val="clear" w:color="auto" w:fill="024981"/>
          </w:tcPr>
          <w:p w14:paraId="5F8EBC4E" w14:textId="629A1999" w:rsidR="00055E49" w:rsidRPr="00055E49" w:rsidRDefault="00055E49" w:rsidP="00645D07">
            <w:pPr>
              <w:pStyle w:val="NoSpacing"/>
              <w:rPr>
                <w:rFonts w:ascii="Century Gothic" w:hAnsi="Century Gothic"/>
                <w:b/>
                <w:bCs/>
                <w:sz w:val="20"/>
                <w:szCs w:val="20"/>
              </w:rPr>
            </w:pPr>
            <w:r>
              <w:rPr>
                <w:rFonts w:ascii="Century Gothic" w:hAnsi="Century Gothic"/>
                <w:b/>
                <w:bCs/>
                <w:sz w:val="20"/>
                <w:szCs w:val="20"/>
              </w:rPr>
              <w:t>Password</w:t>
            </w:r>
          </w:p>
        </w:tc>
      </w:tr>
      <w:tr w:rsidR="00055E49" w14:paraId="61BED024" w14:textId="77777777" w:rsidTr="00645D07">
        <w:tc>
          <w:tcPr>
            <w:tcW w:w="2517" w:type="dxa"/>
          </w:tcPr>
          <w:p w14:paraId="45DB310D" w14:textId="658EFAF5" w:rsidR="00055E49" w:rsidRPr="00FD4F5C" w:rsidRDefault="00FD4F5C" w:rsidP="00645D07">
            <w:pPr>
              <w:pStyle w:val="NoSpacing"/>
              <w:rPr>
                <w:rFonts w:ascii="Century Gothic" w:hAnsi="Century Gothic"/>
                <w:sz w:val="20"/>
                <w:szCs w:val="20"/>
                <w:highlight w:val="yellow"/>
              </w:rPr>
            </w:pPr>
            <w:r w:rsidRPr="00FD4F5C">
              <w:rPr>
                <w:rFonts w:ascii="Century Gothic" w:hAnsi="Century Gothic"/>
                <w:sz w:val="20"/>
                <w:szCs w:val="20"/>
                <w:highlight w:val="yellow"/>
              </w:rPr>
              <w:t>XXX</w:t>
            </w:r>
          </w:p>
        </w:tc>
        <w:tc>
          <w:tcPr>
            <w:tcW w:w="2517" w:type="dxa"/>
          </w:tcPr>
          <w:p w14:paraId="04F596B8" w14:textId="3790767C" w:rsidR="00055E49" w:rsidRPr="00FD4F5C" w:rsidRDefault="00FD4F5C" w:rsidP="00645D07">
            <w:pPr>
              <w:pStyle w:val="NoSpacing"/>
              <w:rPr>
                <w:rFonts w:ascii="Century Gothic" w:hAnsi="Century Gothic"/>
                <w:sz w:val="20"/>
                <w:szCs w:val="20"/>
                <w:highlight w:val="yellow"/>
              </w:rPr>
            </w:pPr>
            <w:r w:rsidRPr="00FD4F5C">
              <w:rPr>
                <w:rFonts w:ascii="Century Gothic" w:hAnsi="Century Gothic"/>
                <w:sz w:val="20"/>
                <w:szCs w:val="20"/>
                <w:highlight w:val="yellow"/>
              </w:rPr>
              <w:t>XXX</w:t>
            </w:r>
          </w:p>
        </w:tc>
        <w:tc>
          <w:tcPr>
            <w:tcW w:w="2518" w:type="dxa"/>
          </w:tcPr>
          <w:p w14:paraId="5CA3D6E6" w14:textId="4CE8730C" w:rsidR="00055E49" w:rsidRPr="00FD4F5C" w:rsidRDefault="00FD4F5C" w:rsidP="00645D07">
            <w:pPr>
              <w:pStyle w:val="NoSpacing"/>
              <w:rPr>
                <w:rFonts w:ascii="Century Gothic" w:hAnsi="Century Gothic"/>
                <w:sz w:val="20"/>
                <w:szCs w:val="20"/>
                <w:highlight w:val="yellow"/>
              </w:rPr>
            </w:pPr>
            <w:r w:rsidRPr="00FD4F5C">
              <w:rPr>
                <w:rFonts w:ascii="Century Gothic" w:hAnsi="Century Gothic"/>
                <w:sz w:val="20"/>
                <w:szCs w:val="20"/>
                <w:highlight w:val="yellow"/>
              </w:rPr>
              <w:t>XXX</w:t>
            </w:r>
          </w:p>
        </w:tc>
        <w:tc>
          <w:tcPr>
            <w:tcW w:w="2518" w:type="dxa"/>
          </w:tcPr>
          <w:p w14:paraId="14782F64" w14:textId="7EAAB469" w:rsidR="00055E49" w:rsidRPr="00FD4F5C" w:rsidRDefault="00FD4F5C" w:rsidP="00645D07">
            <w:pPr>
              <w:pStyle w:val="NoSpacing"/>
              <w:rPr>
                <w:rFonts w:ascii="Century Gothic" w:hAnsi="Century Gothic"/>
                <w:sz w:val="20"/>
                <w:szCs w:val="20"/>
                <w:highlight w:val="yellow"/>
              </w:rPr>
            </w:pPr>
            <w:r w:rsidRPr="00FD4F5C">
              <w:rPr>
                <w:rFonts w:ascii="Century Gothic" w:hAnsi="Century Gothic"/>
                <w:sz w:val="20"/>
                <w:szCs w:val="20"/>
                <w:highlight w:val="yellow"/>
              </w:rPr>
              <w:t>XXX</w:t>
            </w:r>
          </w:p>
        </w:tc>
      </w:tr>
      <w:tr w:rsidR="00055E49" w14:paraId="6D6D64D2" w14:textId="77777777" w:rsidTr="00645D07">
        <w:tc>
          <w:tcPr>
            <w:tcW w:w="2517" w:type="dxa"/>
          </w:tcPr>
          <w:p w14:paraId="7043D37C" w14:textId="77777777" w:rsidR="00055E49" w:rsidRDefault="00055E49" w:rsidP="00645D07">
            <w:pPr>
              <w:pStyle w:val="NoSpacing"/>
              <w:rPr>
                <w:rFonts w:ascii="Century Gothic" w:hAnsi="Century Gothic"/>
                <w:sz w:val="20"/>
                <w:szCs w:val="20"/>
              </w:rPr>
            </w:pPr>
          </w:p>
        </w:tc>
        <w:tc>
          <w:tcPr>
            <w:tcW w:w="2517" w:type="dxa"/>
          </w:tcPr>
          <w:p w14:paraId="75153727" w14:textId="77777777" w:rsidR="00055E49" w:rsidRDefault="00055E49" w:rsidP="00645D07">
            <w:pPr>
              <w:pStyle w:val="NoSpacing"/>
              <w:rPr>
                <w:rFonts w:ascii="Century Gothic" w:hAnsi="Century Gothic"/>
                <w:sz w:val="20"/>
                <w:szCs w:val="20"/>
              </w:rPr>
            </w:pPr>
          </w:p>
        </w:tc>
        <w:tc>
          <w:tcPr>
            <w:tcW w:w="2518" w:type="dxa"/>
          </w:tcPr>
          <w:p w14:paraId="49F1BDCA" w14:textId="77777777" w:rsidR="00055E49" w:rsidRDefault="00055E49" w:rsidP="00645D07">
            <w:pPr>
              <w:pStyle w:val="NoSpacing"/>
              <w:rPr>
                <w:rFonts w:ascii="Century Gothic" w:hAnsi="Century Gothic"/>
                <w:sz w:val="20"/>
                <w:szCs w:val="20"/>
              </w:rPr>
            </w:pPr>
          </w:p>
        </w:tc>
        <w:tc>
          <w:tcPr>
            <w:tcW w:w="2518" w:type="dxa"/>
          </w:tcPr>
          <w:p w14:paraId="5A0ADA81" w14:textId="77777777" w:rsidR="00055E49" w:rsidRDefault="00055E49" w:rsidP="00645D07">
            <w:pPr>
              <w:pStyle w:val="NoSpacing"/>
              <w:rPr>
                <w:rFonts w:ascii="Century Gothic" w:hAnsi="Century Gothic"/>
                <w:sz w:val="20"/>
                <w:szCs w:val="20"/>
              </w:rPr>
            </w:pPr>
          </w:p>
        </w:tc>
      </w:tr>
      <w:tr w:rsidR="00055E49" w14:paraId="7E3F5BB3" w14:textId="77777777" w:rsidTr="00645D07">
        <w:tc>
          <w:tcPr>
            <w:tcW w:w="2517" w:type="dxa"/>
          </w:tcPr>
          <w:p w14:paraId="18C1C3F4" w14:textId="77777777" w:rsidR="00055E49" w:rsidRDefault="00055E49" w:rsidP="00645D07">
            <w:pPr>
              <w:pStyle w:val="NoSpacing"/>
              <w:rPr>
                <w:rFonts w:ascii="Century Gothic" w:hAnsi="Century Gothic"/>
                <w:sz w:val="20"/>
                <w:szCs w:val="20"/>
              </w:rPr>
            </w:pPr>
          </w:p>
        </w:tc>
        <w:tc>
          <w:tcPr>
            <w:tcW w:w="2517" w:type="dxa"/>
          </w:tcPr>
          <w:p w14:paraId="5C871E43" w14:textId="77777777" w:rsidR="00055E49" w:rsidRDefault="00055E49" w:rsidP="00645D07">
            <w:pPr>
              <w:pStyle w:val="NoSpacing"/>
              <w:rPr>
                <w:rFonts w:ascii="Century Gothic" w:hAnsi="Century Gothic"/>
                <w:sz w:val="20"/>
                <w:szCs w:val="20"/>
              </w:rPr>
            </w:pPr>
          </w:p>
        </w:tc>
        <w:tc>
          <w:tcPr>
            <w:tcW w:w="2518" w:type="dxa"/>
          </w:tcPr>
          <w:p w14:paraId="46A0DA23" w14:textId="77777777" w:rsidR="00055E49" w:rsidRDefault="00055E49" w:rsidP="00645D07">
            <w:pPr>
              <w:pStyle w:val="NoSpacing"/>
              <w:rPr>
                <w:rFonts w:ascii="Century Gothic" w:hAnsi="Century Gothic"/>
                <w:sz w:val="20"/>
                <w:szCs w:val="20"/>
              </w:rPr>
            </w:pPr>
          </w:p>
        </w:tc>
        <w:tc>
          <w:tcPr>
            <w:tcW w:w="2518" w:type="dxa"/>
          </w:tcPr>
          <w:p w14:paraId="23DD5CD7" w14:textId="77777777" w:rsidR="00055E49" w:rsidRDefault="00055E49" w:rsidP="00645D07">
            <w:pPr>
              <w:pStyle w:val="NoSpacing"/>
              <w:rPr>
                <w:rFonts w:ascii="Century Gothic" w:hAnsi="Century Gothic"/>
                <w:sz w:val="20"/>
                <w:szCs w:val="20"/>
              </w:rPr>
            </w:pPr>
          </w:p>
        </w:tc>
      </w:tr>
    </w:tbl>
    <w:p w14:paraId="211306A9" w14:textId="77777777" w:rsidR="00BA3D3F" w:rsidRDefault="00BA3D3F" w:rsidP="00BA3D3F"/>
    <w:p w14:paraId="47B9F4D7" w14:textId="10373286" w:rsidR="00D823AD" w:rsidRPr="007F612B" w:rsidRDefault="00D823AD" w:rsidP="00AE597B">
      <w:pPr>
        <w:pStyle w:val="NoSpacing"/>
        <w:rPr>
          <w:rFonts w:ascii="Century Gothic" w:hAnsi="Century Gothic"/>
          <w:sz w:val="20"/>
          <w:szCs w:val="20"/>
        </w:rPr>
      </w:pPr>
    </w:p>
    <w:p w14:paraId="12E29752" w14:textId="19D3DA5E" w:rsidR="00555E7E" w:rsidRPr="007F612B" w:rsidRDefault="00555E7E" w:rsidP="00AE597B">
      <w:pPr>
        <w:pStyle w:val="NoSpacing"/>
        <w:rPr>
          <w:rFonts w:ascii="Century Gothic" w:hAnsi="Century Gothic"/>
          <w:sz w:val="20"/>
          <w:szCs w:val="20"/>
        </w:rPr>
      </w:pPr>
    </w:p>
    <w:p w14:paraId="6F6CF6C0" w14:textId="42432334" w:rsidR="00555E7E" w:rsidRPr="007F612B" w:rsidRDefault="00555E7E" w:rsidP="00AE597B">
      <w:pPr>
        <w:pStyle w:val="NoSpacing"/>
        <w:rPr>
          <w:rFonts w:ascii="Century Gothic" w:hAnsi="Century Gothic"/>
          <w:sz w:val="20"/>
          <w:szCs w:val="20"/>
        </w:rPr>
      </w:pPr>
    </w:p>
    <w:p w14:paraId="24AA5AAF" w14:textId="3665A86B" w:rsidR="00555E7E" w:rsidRPr="007F612B" w:rsidRDefault="00555E7E" w:rsidP="00AE597B">
      <w:pPr>
        <w:pStyle w:val="NoSpacing"/>
        <w:rPr>
          <w:rFonts w:ascii="Century Gothic" w:hAnsi="Century Gothic"/>
          <w:sz w:val="20"/>
          <w:szCs w:val="20"/>
        </w:rPr>
      </w:pPr>
    </w:p>
    <w:p w14:paraId="74FAD73A" w14:textId="561FBB6A" w:rsidR="00555E7E" w:rsidRPr="007F612B" w:rsidRDefault="00555E7E" w:rsidP="00AE597B">
      <w:pPr>
        <w:pStyle w:val="NoSpacing"/>
        <w:rPr>
          <w:rFonts w:ascii="Century Gothic" w:hAnsi="Century Gothic"/>
          <w:sz w:val="20"/>
          <w:szCs w:val="20"/>
        </w:rPr>
      </w:pPr>
    </w:p>
    <w:p w14:paraId="1A65A85A" w14:textId="48F84C2D" w:rsidR="00555E7E" w:rsidRPr="007F612B" w:rsidRDefault="00555E7E" w:rsidP="00AE597B">
      <w:pPr>
        <w:pStyle w:val="NoSpacing"/>
        <w:rPr>
          <w:rFonts w:ascii="Century Gothic" w:hAnsi="Century Gothic"/>
          <w:sz w:val="20"/>
          <w:szCs w:val="20"/>
        </w:rPr>
      </w:pPr>
    </w:p>
    <w:p w14:paraId="788F3F20" w14:textId="2A75943B" w:rsidR="00555E7E" w:rsidRPr="007F612B" w:rsidRDefault="00555E7E" w:rsidP="00AE597B">
      <w:pPr>
        <w:pStyle w:val="NoSpacing"/>
        <w:rPr>
          <w:rFonts w:ascii="Century Gothic" w:hAnsi="Century Gothic"/>
          <w:sz w:val="20"/>
          <w:szCs w:val="20"/>
        </w:rPr>
      </w:pPr>
    </w:p>
    <w:p w14:paraId="7BC45A98" w14:textId="36D47E24" w:rsidR="00555E7E" w:rsidRPr="007F612B" w:rsidRDefault="00555E7E" w:rsidP="00AE597B">
      <w:pPr>
        <w:pStyle w:val="NoSpacing"/>
        <w:rPr>
          <w:rFonts w:ascii="Century Gothic" w:hAnsi="Century Gothic"/>
          <w:sz w:val="20"/>
          <w:szCs w:val="20"/>
        </w:rPr>
      </w:pPr>
    </w:p>
    <w:p w14:paraId="10F80DE9" w14:textId="173A6D87" w:rsidR="00555E7E" w:rsidRPr="007F612B" w:rsidRDefault="00555E7E" w:rsidP="00AE597B">
      <w:pPr>
        <w:pStyle w:val="NoSpacing"/>
        <w:rPr>
          <w:rFonts w:ascii="Century Gothic" w:hAnsi="Century Gothic"/>
          <w:sz w:val="20"/>
          <w:szCs w:val="20"/>
        </w:rPr>
      </w:pPr>
    </w:p>
    <w:p w14:paraId="37888B44" w14:textId="0C538487" w:rsidR="00555E7E" w:rsidRPr="007F612B" w:rsidRDefault="00555E7E" w:rsidP="00AE597B">
      <w:pPr>
        <w:pStyle w:val="NoSpacing"/>
        <w:rPr>
          <w:rFonts w:ascii="Century Gothic" w:hAnsi="Century Gothic"/>
          <w:sz w:val="20"/>
          <w:szCs w:val="20"/>
        </w:rPr>
      </w:pPr>
    </w:p>
    <w:p w14:paraId="7B0FD3D4" w14:textId="293E7356" w:rsidR="00555E7E" w:rsidRPr="007F612B" w:rsidRDefault="00555E7E" w:rsidP="00AE597B">
      <w:pPr>
        <w:pStyle w:val="NoSpacing"/>
        <w:rPr>
          <w:rFonts w:ascii="Century Gothic" w:hAnsi="Century Gothic"/>
          <w:sz w:val="20"/>
          <w:szCs w:val="20"/>
        </w:rPr>
      </w:pPr>
    </w:p>
    <w:p w14:paraId="5BDB85E1" w14:textId="0FABE833" w:rsidR="00555E7E" w:rsidRPr="007F612B" w:rsidRDefault="00555E7E" w:rsidP="00AE597B">
      <w:pPr>
        <w:pStyle w:val="NoSpacing"/>
        <w:rPr>
          <w:rFonts w:ascii="Century Gothic" w:hAnsi="Century Gothic"/>
          <w:sz w:val="20"/>
          <w:szCs w:val="20"/>
        </w:rPr>
      </w:pPr>
    </w:p>
    <w:p w14:paraId="50F7AFBD" w14:textId="491DBCE0" w:rsidR="00555E7E" w:rsidRPr="007F612B" w:rsidRDefault="00555E7E" w:rsidP="00AE597B">
      <w:pPr>
        <w:pStyle w:val="NoSpacing"/>
        <w:rPr>
          <w:rFonts w:ascii="Century Gothic" w:hAnsi="Century Gothic"/>
          <w:sz w:val="20"/>
          <w:szCs w:val="20"/>
        </w:rPr>
      </w:pPr>
    </w:p>
    <w:p w14:paraId="14E3C7B4" w14:textId="0170EE34" w:rsidR="00555E7E" w:rsidRPr="007F612B" w:rsidRDefault="00555E7E" w:rsidP="00AE597B">
      <w:pPr>
        <w:pStyle w:val="NoSpacing"/>
        <w:rPr>
          <w:rFonts w:ascii="Century Gothic" w:hAnsi="Century Gothic"/>
          <w:sz w:val="20"/>
          <w:szCs w:val="20"/>
        </w:rPr>
      </w:pPr>
    </w:p>
    <w:p w14:paraId="646F0200" w14:textId="11ACB44A" w:rsidR="00555E7E" w:rsidRPr="007F612B" w:rsidRDefault="00555E7E" w:rsidP="00AE597B">
      <w:pPr>
        <w:pStyle w:val="NoSpacing"/>
        <w:rPr>
          <w:rFonts w:ascii="Century Gothic" w:hAnsi="Century Gothic"/>
          <w:sz w:val="20"/>
          <w:szCs w:val="20"/>
        </w:rPr>
      </w:pPr>
    </w:p>
    <w:p w14:paraId="298D243F" w14:textId="26B4428E" w:rsidR="00555E7E" w:rsidRPr="007F612B" w:rsidRDefault="00555E7E" w:rsidP="00AE597B">
      <w:pPr>
        <w:pStyle w:val="NoSpacing"/>
        <w:rPr>
          <w:rFonts w:ascii="Century Gothic" w:hAnsi="Century Gothic"/>
          <w:sz w:val="20"/>
          <w:szCs w:val="20"/>
        </w:rPr>
      </w:pPr>
    </w:p>
    <w:p w14:paraId="6C6A07DE" w14:textId="3ABCB806" w:rsidR="00555E7E" w:rsidRPr="007F612B" w:rsidRDefault="00555E7E" w:rsidP="00AE597B">
      <w:pPr>
        <w:pStyle w:val="NoSpacing"/>
        <w:rPr>
          <w:rFonts w:ascii="Century Gothic" w:hAnsi="Century Gothic"/>
          <w:sz w:val="20"/>
          <w:szCs w:val="20"/>
        </w:rPr>
      </w:pPr>
    </w:p>
    <w:p w14:paraId="74EC9911" w14:textId="33B907AE" w:rsidR="00555E7E" w:rsidRPr="007F612B" w:rsidRDefault="00555E7E" w:rsidP="00AE597B">
      <w:pPr>
        <w:pStyle w:val="NoSpacing"/>
        <w:rPr>
          <w:rFonts w:ascii="Century Gothic" w:hAnsi="Century Gothic"/>
          <w:sz w:val="20"/>
          <w:szCs w:val="20"/>
        </w:rPr>
      </w:pPr>
    </w:p>
    <w:p w14:paraId="5C686444" w14:textId="2BDB7E8A" w:rsidR="00555E7E" w:rsidRDefault="00555E7E" w:rsidP="00AE597B">
      <w:pPr>
        <w:pStyle w:val="NoSpacing"/>
      </w:pPr>
    </w:p>
    <w:p w14:paraId="1E9234F3" w14:textId="6A060652" w:rsidR="00555E7E" w:rsidRDefault="00555E7E" w:rsidP="00AE597B">
      <w:pPr>
        <w:pStyle w:val="NoSpacing"/>
      </w:pPr>
    </w:p>
    <w:p w14:paraId="042D72E6" w14:textId="5E9DA5BD" w:rsidR="00555E7E" w:rsidRDefault="00555E7E" w:rsidP="00AE597B">
      <w:pPr>
        <w:pStyle w:val="NoSpacing"/>
      </w:pPr>
    </w:p>
    <w:p w14:paraId="60EC28BD" w14:textId="5EE3B5C5" w:rsidR="00555E7E" w:rsidRDefault="00555E7E" w:rsidP="00AE597B">
      <w:pPr>
        <w:pStyle w:val="NoSpacing"/>
      </w:pPr>
    </w:p>
    <w:p w14:paraId="60C141F9" w14:textId="710CCD83" w:rsidR="00555E7E" w:rsidRDefault="00555E7E" w:rsidP="00AE597B">
      <w:pPr>
        <w:pStyle w:val="NoSpacing"/>
      </w:pPr>
    </w:p>
    <w:p w14:paraId="3547B935" w14:textId="36B5F22A" w:rsidR="00FD4F5C" w:rsidRDefault="00FD4F5C" w:rsidP="00FD4F5C">
      <w:pPr>
        <w:pStyle w:val="NoSpacing"/>
        <w:jc w:val="center"/>
        <w:rPr>
          <w:rFonts w:ascii="Century Gothic" w:hAnsi="Century Gothic"/>
          <w:b/>
          <w:bCs/>
          <w:sz w:val="20"/>
          <w:szCs w:val="20"/>
        </w:rPr>
      </w:pPr>
      <w:r>
        <w:rPr>
          <w:rFonts w:ascii="Century Gothic" w:hAnsi="Century Gothic"/>
          <w:b/>
          <w:bCs/>
          <w:sz w:val="20"/>
          <w:szCs w:val="20"/>
        </w:rPr>
        <w:lastRenderedPageBreak/>
        <w:t>ENERTRAC ACCESS FORM</w:t>
      </w:r>
    </w:p>
    <w:p w14:paraId="1B98FBC0" w14:textId="77777777" w:rsidR="00FD4F5C" w:rsidRDefault="00FD4F5C" w:rsidP="00FD4F5C">
      <w:pPr>
        <w:pStyle w:val="NoSpacing"/>
        <w:jc w:val="center"/>
        <w:rPr>
          <w:rFonts w:ascii="Century Gothic" w:hAnsi="Century Gothic"/>
          <w:b/>
          <w:bCs/>
          <w:sz w:val="20"/>
          <w:szCs w:val="20"/>
        </w:rPr>
      </w:pPr>
    </w:p>
    <w:p w14:paraId="56FEB1E4" w14:textId="0781A641" w:rsidR="00FD4F5C" w:rsidRDefault="00FD4F5C" w:rsidP="00FD4F5C">
      <w:pPr>
        <w:pStyle w:val="NoSpacing"/>
        <w:jc w:val="both"/>
        <w:rPr>
          <w:rFonts w:ascii="Century Gothic" w:hAnsi="Century Gothic"/>
          <w:sz w:val="20"/>
          <w:szCs w:val="20"/>
        </w:rPr>
      </w:pPr>
      <w:r>
        <w:rPr>
          <w:rFonts w:ascii="Century Gothic" w:hAnsi="Century Gothic"/>
          <w:sz w:val="20"/>
          <w:szCs w:val="20"/>
        </w:rPr>
        <w:t xml:space="preserve">Please detail below the contact information for the personnel you would like to have access to </w:t>
      </w:r>
      <w:proofErr w:type="spellStart"/>
      <w:r>
        <w:rPr>
          <w:rFonts w:ascii="Century Gothic" w:hAnsi="Century Gothic"/>
          <w:sz w:val="20"/>
          <w:szCs w:val="20"/>
        </w:rPr>
        <w:t>NuEnergen’s</w:t>
      </w:r>
      <w:proofErr w:type="spellEnd"/>
      <w:r>
        <w:rPr>
          <w:rFonts w:ascii="Century Gothic" w:hAnsi="Century Gothic"/>
          <w:sz w:val="20"/>
          <w:szCs w:val="20"/>
        </w:rPr>
        <w:t xml:space="preserve"> online energy dashboard, </w:t>
      </w:r>
      <w:proofErr w:type="spellStart"/>
      <w:r>
        <w:rPr>
          <w:rFonts w:ascii="Century Gothic" w:hAnsi="Century Gothic"/>
          <w:sz w:val="20"/>
          <w:szCs w:val="20"/>
        </w:rPr>
        <w:t>EnerTrac</w:t>
      </w:r>
      <w:proofErr w:type="spellEnd"/>
      <w:r>
        <w:rPr>
          <w:rFonts w:ascii="Century Gothic" w:hAnsi="Century Gothic"/>
          <w:sz w:val="20"/>
          <w:szCs w:val="20"/>
        </w:rPr>
        <w:t>. Each user will receive instructions via their email address for setup to access the system once it is populated with bill data. New users can also be added at any time.</w:t>
      </w:r>
    </w:p>
    <w:p w14:paraId="13D3B1C1" w14:textId="3B56FE0C" w:rsidR="00FD4F5C" w:rsidRDefault="00FD4F5C" w:rsidP="00FD4F5C">
      <w:pPr>
        <w:pStyle w:val="NoSpacing"/>
        <w:jc w:val="both"/>
        <w:rPr>
          <w:rFonts w:ascii="Century Gothic" w:hAnsi="Century Gothic"/>
          <w:sz w:val="20"/>
          <w:szCs w:val="20"/>
        </w:rPr>
      </w:pPr>
    </w:p>
    <w:tbl>
      <w:tblPr>
        <w:tblStyle w:val="TableGrid"/>
        <w:tblW w:w="10075" w:type="dxa"/>
        <w:tblLook w:val="04A0" w:firstRow="1" w:lastRow="0" w:firstColumn="1" w:lastColumn="0" w:noHBand="0" w:noVBand="1"/>
      </w:tblPr>
      <w:tblGrid>
        <w:gridCol w:w="2517"/>
        <w:gridCol w:w="2517"/>
        <w:gridCol w:w="5041"/>
      </w:tblGrid>
      <w:tr w:rsidR="00FD4F5C" w:rsidRPr="00055E49" w14:paraId="3FF1BDF4" w14:textId="77777777" w:rsidTr="00FD4F5C">
        <w:tc>
          <w:tcPr>
            <w:tcW w:w="2517" w:type="dxa"/>
            <w:shd w:val="clear" w:color="auto" w:fill="024981"/>
          </w:tcPr>
          <w:p w14:paraId="6734CD51" w14:textId="77777777" w:rsidR="00FD4F5C" w:rsidRPr="00055E49" w:rsidRDefault="00FD4F5C" w:rsidP="00645D07">
            <w:pPr>
              <w:pStyle w:val="NoSpacing"/>
              <w:rPr>
                <w:rFonts w:ascii="Century Gothic" w:hAnsi="Century Gothic"/>
                <w:b/>
                <w:bCs/>
                <w:sz w:val="20"/>
                <w:szCs w:val="20"/>
              </w:rPr>
            </w:pPr>
            <w:r w:rsidRPr="00055E49">
              <w:rPr>
                <w:rFonts w:ascii="Century Gothic" w:hAnsi="Century Gothic"/>
                <w:b/>
                <w:bCs/>
                <w:sz w:val="20"/>
                <w:szCs w:val="20"/>
              </w:rPr>
              <w:t>Fi</w:t>
            </w:r>
            <w:r>
              <w:rPr>
                <w:rFonts w:ascii="Century Gothic" w:hAnsi="Century Gothic"/>
                <w:b/>
                <w:bCs/>
                <w:sz w:val="20"/>
                <w:szCs w:val="20"/>
              </w:rPr>
              <w:t>r</w:t>
            </w:r>
            <w:r w:rsidRPr="00055E49">
              <w:rPr>
                <w:rFonts w:ascii="Century Gothic" w:hAnsi="Century Gothic"/>
                <w:b/>
                <w:bCs/>
                <w:sz w:val="20"/>
                <w:szCs w:val="20"/>
              </w:rPr>
              <w:t>st Name</w:t>
            </w:r>
          </w:p>
        </w:tc>
        <w:tc>
          <w:tcPr>
            <w:tcW w:w="2517" w:type="dxa"/>
            <w:shd w:val="clear" w:color="auto" w:fill="024981"/>
          </w:tcPr>
          <w:p w14:paraId="6FB59AE7" w14:textId="77777777" w:rsidR="00FD4F5C" w:rsidRPr="00055E49" w:rsidRDefault="00FD4F5C" w:rsidP="00645D07">
            <w:pPr>
              <w:pStyle w:val="NoSpacing"/>
              <w:rPr>
                <w:rFonts w:ascii="Century Gothic" w:hAnsi="Century Gothic"/>
                <w:b/>
                <w:bCs/>
                <w:sz w:val="20"/>
                <w:szCs w:val="20"/>
              </w:rPr>
            </w:pPr>
            <w:r w:rsidRPr="00055E49">
              <w:rPr>
                <w:rFonts w:ascii="Century Gothic" w:hAnsi="Century Gothic"/>
                <w:b/>
                <w:bCs/>
                <w:sz w:val="20"/>
                <w:szCs w:val="20"/>
              </w:rPr>
              <w:t>Last Name</w:t>
            </w:r>
          </w:p>
        </w:tc>
        <w:tc>
          <w:tcPr>
            <w:tcW w:w="5041" w:type="dxa"/>
            <w:shd w:val="clear" w:color="auto" w:fill="024981"/>
          </w:tcPr>
          <w:p w14:paraId="25048123" w14:textId="77777777" w:rsidR="00FD4F5C" w:rsidRPr="00055E49" w:rsidRDefault="00FD4F5C" w:rsidP="00645D07">
            <w:pPr>
              <w:pStyle w:val="NoSpacing"/>
              <w:rPr>
                <w:rFonts w:ascii="Century Gothic" w:hAnsi="Century Gothic"/>
                <w:b/>
                <w:bCs/>
                <w:sz w:val="20"/>
                <w:szCs w:val="20"/>
              </w:rPr>
            </w:pPr>
            <w:r w:rsidRPr="00055E49">
              <w:rPr>
                <w:rFonts w:ascii="Century Gothic" w:hAnsi="Century Gothic"/>
                <w:b/>
                <w:bCs/>
                <w:sz w:val="20"/>
                <w:szCs w:val="20"/>
              </w:rPr>
              <w:t>Email</w:t>
            </w:r>
          </w:p>
        </w:tc>
      </w:tr>
      <w:tr w:rsidR="00FD4F5C" w14:paraId="291F461F" w14:textId="77777777" w:rsidTr="00FD4F5C">
        <w:tc>
          <w:tcPr>
            <w:tcW w:w="2517" w:type="dxa"/>
          </w:tcPr>
          <w:p w14:paraId="3811058B" w14:textId="27FE244A" w:rsidR="00FD4F5C" w:rsidRPr="00FD4F5C" w:rsidRDefault="00FD4F5C" w:rsidP="00645D07">
            <w:pPr>
              <w:pStyle w:val="NoSpacing"/>
              <w:rPr>
                <w:rFonts w:ascii="Century Gothic" w:hAnsi="Century Gothic"/>
                <w:sz w:val="20"/>
                <w:szCs w:val="20"/>
                <w:highlight w:val="yellow"/>
              </w:rPr>
            </w:pPr>
            <w:r w:rsidRPr="00FD4F5C">
              <w:rPr>
                <w:rFonts w:ascii="Century Gothic" w:hAnsi="Century Gothic"/>
                <w:sz w:val="20"/>
                <w:szCs w:val="20"/>
                <w:highlight w:val="yellow"/>
              </w:rPr>
              <w:t>XXX</w:t>
            </w:r>
          </w:p>
        </w:tc>
        <w:tc>
          <w:tcPr>
            <w:tcW w:w="2517" w:type="dxa"/>
          </w:tcPr>
          <w:p w14:paraId="000E7F6A" w14:textId="7F684C5A" w:rsidR="00FD4F5C" w:rsidRPr="00FD4F5C" w:rsidRDefault="00FD4F5C" w:rsidP="00645D07">
            <w:pPr>
              <w:pStyle w:val="NoSpacing"/>
              <w:rPr>
                <w:rFonts w:ascii="Century Gothic" w:hAnsi="Century Gothic"/>
                <w:sz w:val="20"/>
                <w:szCs w:val="20"/>
                <w:highlight w:val="yellow"/>
              </w:rPr>
            </w:pPr>
            <w:r w:rsidRPr="00FD4F5C">
              <w:rPr>
                <w:rFonts w:ascii="Century Gothic" w:hAnsi="Century Gothic"/>
                <w:sz w:val="20"/>
                <w:szCs w:val="20"/>
                <w:highlight w:val="yellow"/>
              </w:rPr>
              <w:t>XXX</w:t>
            </w:r>
          </w:p>
        </w:tc>
        <w:tc>
          <w:tcPr>
            <w:tcW w:w="5041" w:type="dxa"/>
          </w:tcPr>
          <w:p w14:paraId="473AB7C9" w14:textId="61DEF5D6" w:rsidR="00FD4F5C" w:rsidRPr="00FD4F5C" w:rsidRDefault="00FD4F5C" w:rsidP="00645D07">
            <w:pPr>
              <w:pStyle w:val="NoSpacing"/>
              <w:rPr>
                <w:rFonts w:ascii="Century Gothic" w:hAnsi="Century Gothic"/>
                <w:sz w:val="20"/>
                <w:szCs w:val="20"/>
                <w:highlight w:val="yellow"/>
              </w:rPr>
            </w:pPr>
            <w:r w:rsidRPr="00FD4F5C">
              <w:rPr>
                <w:rFonts w:ascii="Century Gothic" w:hAnsi="Century Gothic"/>
                <w:sz w:val="20"/>
                <w:szCs w:val="20"/>
                <w:highlight w:val="yellow"/>
              </w:rPr>
              <w:t>XXX</w:t>
            </w:r>
          </w:p>
        </w:tc>
      </w:tr>
      <w:tr w:rsidR="00FD4F5C" w14:paraId="728FE05A" w14:textId="77777777" w:rsidTr="00FD4F5C">
        <w:tc>
          <w:tcPr>
            <w:tcW w:w="2517" w:type="dxa"/>
          </w:tcPr>
          <w:p w14:paraId="2FD1DDBE" w14:textId="77777777" w:rsidR="00FD4F5C" w:rsidRDefault="00FD4F5C" w:rsidP="00645D07">
            <w:pPr>
              <w:pStyle w:val="NoSpacing"/>
              <w:rPr>
                <w:rFonts w:ascii="Century Gothic" w:hAnsi="Century Gothic"/>
                <w:sz w:val="20"/>
                <w:szCs w:val="20"/>
              </w:rPr>
            </w:pPr>
          </w:p>
        </w:tc>
        <w:tc>
          <w:tcPr>
            <w:tcW w:w="2517" w:type="dxa"/>
          </w:tcPr>
          <w:p w14:paraId="21348AA2" w14:textId="77777777" w:rsidR="00FD4F5C" w:rsidRDefault="00FD4F5C" w:rsidP="00645D07">
            <w:pPr>
              <w:pStyle w:val="NoSpacing"/>
              <w:rPr>
                <w:rFonts w:ascii="Century Gothic" w:hAnsi="Century Gothic"/>
                <w:sz w:val="20"/>
                <w:szCs w:val="20"/>
              </w:rPr>
            </w:pPr>
          </w:p>
        </w:tc>
        <w:tc>
          <w:tcPr>
            <w:tcW w:w="5041" w:type="dxa"/>
          </w:tcPr>
          <w:p w14:paraId="77B71CB3" w14:textId="77777777" w:rsidR="00FD4F5C" w:rsidRDefault="00FD4F5C" w:rsidP="00645D07">
            <w:pPr>
              <w:pStyle w:val="NoSpacing"/>
              <w:rPr>
                <w:rFonts w:ascii="Century Gothic" w:hAnsi="Century Gothic"/>
                <w:sz w:val="20"/>
                <w:szCs w:val="20"/>
              </w:rPr>
            </w:pPr>
          </w:p>
        </w:tc>
      </w:tr>
      <w:tr w:rsidR="00FD4F5C" w14:paraId="1200B03A" w14:textId="77777777" w:rsidTr="00FD4F5C">
        <w:tc>
          <w:tcPr>
            <w:tcW w:w="2517" w:type="dxa"/>
          </w:tcPr>
          <w:p w14:paraId="149EDA21" w14:textId="77777777" w:rsidR="00FD4F5C" w:rsidRDefault="00FD4F5C" w:rsidP="00645D07">
            <w:pPr>
              <w:pStyle w:val="NoSpacing"/>
              <w:rPr>
                <w:rFonts w:ascii="Century Gothic" w:hAnsi="Century Gothic"/>
                <w:sz w:val="20"/>
                <w:szCs w:val="20"/>
              </w:rPr>
            </w:pPr>
          </w:p>
        </w:tc>
        <w:tc>
          <w:tcPr>
            <w:tcW w:w="2517" w:type="dxa"/>
          </w:tcPr>
          <w:p w14:paraId="2D22DA2A" w14:textId="77777777" w:rsidR="00FD4F5C" w:rsidRDefault="00FD4F5C" w:rsidP="00645D07">
            <w:pPr>
              <w:pStyle w:val="NoSpacing"/>
              <w:rPr>
                <w:rFonts w:ascii="Century Gothic" w:hAnsi="Century Gothic"/>
                <w:sz w:val="20"/>
                <w:szCs w:val="20"/>
              </w:rPr>
            </w:pPr>
          </w:p>
        </w:tc>
        <w:tc>
          <w:tcPr>
            <w:tcW w:w="5041" w:type="dxa"/>
          </w:tcPr>
          <w:p w14:paraId="2D183D40" w14:textId="77777777" w:rsidR="00FD4F5C" w:rsidRDefault="00FD4F5C" w:rsidP="00645D07">
            <w:pPr>
              <w:pStyle w:val="NoSpacing"/>
              <w:rPr>
                <w:rFonts w:ascii="Century Gothic" w:hAnsi="Century Gothic"/>
                <w:sz w:val="20"/>
                <w:szCs w:val="20"/>
              </w:rPr>
            </w:pPr>
          </w:p>
        </w:tc>
      </w:tr>
      <w:tr w:rsidR="00FD4F5C" w14:paraId="5DEFB7F1" w14:textId="77777777" w:rsidTr="00FD4F5C">
        <w:tc>
          <w:tcPr>
            <w:tcW w:w="2517" w:type="dxa"/>
          </w:tcPr>
          <w:p w14:paraId="184CC23F" w14:textId="77777777" w:rsidR="00FD4F5C" w:rsidRDefault="00FD4F5C" w:rsidP="00645D07">
            <w:pPr>
              <w:pStyle w:val="NoSpacing"/>
              <w:rPr>
                <w:rFonts w:ascii="Century Gothic" w:hAnsi="Century Gothic"/>
                <w:sz w:val="20"/>
                <w:szCs w:val="20"/>
              </w:rPr>
            </w:pPr>
          </w:p>
        </w:tc>
        <w:tc>
          <w:tcPr>
            <w:tcW w:w="2517" w:type="dxa"/>
          </w:tcPr>
          <w:p w14:paraId="53C4A062" w14:textId="77777777" w:rsidR="00FD4F5C" w:rsidRDefault="00FD4F5C" w:rsidP="00645D07">
            <w:pPr>
              <w:pStyle w:val="NoSpacing"/>
              <w:rPr>
                <w:rFonts w:ascii="Century Gothic" w:hAnsi="Century Gothic"/>
                <w:sz w:val="20"/>
                <w:szCs w:val="20"/>
              </w:rPr>
            </w:pPr>
          </w:p>
        </w:tc>
        <w:tc>
          <w:tcPr>
            <w:tcW w:w="5041" w:type="dxa"/>
          </w:tcPr>
          <w:p w14:paraId="3949C3F7" w14:textId="77777777" w:rsidR="00FD4F5C" w:rsidRDefault="00FD4F5C" w:rsidP="00645D07">
            <w:pPr>
              <w:pStyle w:val="NoSpacing"/>
              <w:rPr>
                <w:rFonts w:ascii="Century Gothic" w:hAnsi="Century Gothic"/>
                <w:sz w:val="20"/>
                <w:szCs w:val="20"/>
              </w:rPr>
            </w:pPr>
          </w:p>
        </w:tc>
      </w:tr>
      <w:tr w:rsidR="00FD4F5C" w14:paraId="641750CA" w14:textId="77777777" w:rsidTr="00FD4F5C">
        <w:tc>
          <w:tcPr>
            <w:tcW w:w="2517" w:type="dxa"/>
          </w:tcPr>
          <w:p w14:paraId="7833537F" w14:textId="77777777" w:rsidR="00FD4F5C" w:rsidRDefault="00FD4F5C" w:rsidP="00645D07">
            <w:pPr>
              <w:pStyle w:val="NoSpacing"/>
              <w:rPr>
                <w:rFonts w:ascii="Century Gothic" w:hAnsi="Century Gothic"/>
                <w:sz w:val="20"/>
                <w:szCs w:val="20"/>
              </w:rPr>
            </w:pPr>
          </w:p>
        </w:tc>
        <w:tc>
          <w:tcPr>
            <w:tcW w:w="2517" w:type="dxa"/>
          </w:tcPr>
          <w:p w14:paraId="64171AF5" w14:textId="77777777" w:rsidR="00FD4F5C" w:rsidRDefault="00FD4F5C" w:rsidP="00645D07">
            <w:pPr>
              <w:pStyle w:val="NoSpacing"/>
              <w:rPr>
                <w:rFonts w:ascii="Century Gothic" w:hAnsi="Century Gothic"/>
                <w:sz w:val="20"/>
                <w:szCs w:val="20"/>
              </w:rPr>
            </w:pPr>
          </w:p>
        </w:tc>
        <w:tc>
          <w:tcPr>
            <w:tcW w:w="5041" w:type="dxa"/>
          </w:tcPr>
          <w:p w14:paraId="65721187" w14:textId="77777777" w:rsidR="00FD4F5C" w:rsidRDefault="00FD4F5C" w:rsidP="00645D07">
            <w:pPr>
              <w:pStyle w:val="NoSpacing"/>
              <w:rPr>
                <w:rFonts w:ascii="Century Gothic" w:hAnsi="Century Gothic"/>
                <w:sz w:val="20"/>
                <w:szCs w:val="20"/>
              </w:rPr>
            </w:pPr>
          </w:p>
        </w:tc>
      </w:tr>
      <w:tr w:rsidR="00FD4F5C" w14:paraId="15E9926D" w14:textId="77777777" w:rsidTr="00FD4F5C">
        <w:tc>
          <w:tcPr>
            <w:tcW w:w="2517" w:type="dxa"/>
          </w:tcPr>
          <w:p w14:paraId="371A70A3" w14:textId="77777777" w:rsidR="00FD4F5C" w:rsidRDefault="00FD4F5C" w:rsidP="00645D07">
            <w:pPr>
              <w:pStyle w:val="NoSpacing"/>
              <w:rPr>
                <w:rFonts w:ascii="Century Gothic" w:hAnsi="Century Gothic"/>
                <w:sz w:val="20"/>
                <w:szCs w:val="20"/>
              </w:rPr>
            </w:pPr>
          </w:p>
        </w:tc>
        <w:tc>
          <w:tcPr>
            <w:tcW w:w="2517" w:type="dxa"/>
          </w:tcPr>
          <w:p w14:paraId="0C5FEDC4" w14:textId="77777777" w:rsidR="00FD4F5C" w:rsidRDefault="00FD4F5C" w:rsidP="00645D07">
            <w:pPr>
              <w:pStyle w:val="NoSpacing"/>
              <w:rPr>
                <w:rFonts w:ascii="Century Gothic" w:hAnsi="Century Gothic"/>
                <w:sz w:val="20"/>
                <w:szCs w:val="20"/>
              </w:rPr>
            </w:pPr>
          </w:p>
        </w:tc>
        <w:tc>
          <w:tcPr>
            <w:tcW w:w="5041" w:type="dxa"/>
          </w:tcPr>
          <w:p w14:paraId="573135CB" w14:textId="77777777" w:rsidR="00FD4F5C" w:rsidRDefault="00FD4F5C" w:rsidP="00645D07">
            <w:pPr>
              <w:pStyle w:val="NoSpacing"/>
              <w:rPr>
                <w:rFonts w:ascii="Century Gothic" w:hAnsi="Century Gothic"/>
                <w:sz w:val="20"/>
                <w:szCs w:val="20"/>
              </w:rPr>
            </w:pPr>
          </w:p>
        </w:tc>
      </w:tr>
      <w:tr w:rsidR="00FD4F5C" w14:paraId="5B4D3B8F" w14:textId="77777777" w:rsidTr="00FD4F5C">
        <w:tc>
          <w:tcPr>
            <w:tcW w:w="2517" w:type="dxa"/>
          </w:tcPr>
          <w:p w14:paraId="3E267576" w14:textId="77777777" w:rsidR="00FD4F5C" w:rsidRDefault="00FD4F5C" w:rsidP="00645D07">
            <w:pPr>
              <w:pStyle w:val="NoSpacing"/>
              <w:rPr>
                <w:rFonts w:ascii="Century Gothic" w:hAnsi="Century Gothic"/>
                <w:sz w:val="20"/>
                <w:szCs w:val="20"/>
              </w:rPr>
            </w:pPr>
          </w:p>
        </w:tc>
        <w:tc>
          <w:tcPr>
            <w:tcW w:w="2517" w:type="dxa"/>
          </w:tcPr>
          <w:p w14:paraId="64750116" w14:textId="77777777" w:rsidR="00FD4F5C" w:rsidRDefault="00FD4F5C" w:rsidP="00645D07">
            <w:pPr>
              <w:pStyle w:val="NoSpacing"/>
              <w:rPr>
                <w:rFonts w:ascii="Century Gothic" w:hAnsi="Century Gothic"/>
                <w:sz w:val="20"/>
                <w:szCs w:val="20"/>
              </w:rPr>
            </w:pPr>
          </w:p>
        </w:tc>
        <w:tc>
          <w:tcPr>
            <w:tcW w:w="5041" w:type="dxa"/>
          </w:tcPr>
          <w:p w14:paraId="77B7A54C" w14:textId="77777777" w:rsidR="00FD4F5C" w:rsidRDefault="00FD4F5C" w:rsidP="00645D07">
            <w:pPr>
              <w:pStyle w:val="NoSpacing"/>
              <w:rPr>
                <w:rFonts w:ascii="Century Gothic" w:hAnsi="Century Gothic"/>
                <w:sz w:val="20"/>
                <w:szCs w:val="20"/>
              </w:rPr>
            </w:pPr>
          </w:p>
        </w:tc>
      </w:tr>
      <w:tr w:rsidR="00FD4F5C" w14:paraId="12FB2FB2" w14:textId="77777777" w:rsidTr="00FD4F5C">
        <w:tc>
          <w:tcPr>
            <w:tcW w:w="2517" w:type="dxa"/>
          </w:tcPr>
          <w:p w14:paraId="16735991" w14:textId="77777777" w:rsidR="00FD4F5C" w:rsidRDefault="00FD4F5C" w:rsidP="00645D07">
            <w:pPr>
              <w:pStyle w:val="NoSpacing"/>
              <w:rPr>
                <w:rFonts w:ascii="Century Gothic" w:hAnsi="Century Gothic"/>
                <w:sz w:val="20"/>
                <w:szCs w:val="20"/>
              </w:rPr>
            </w:pPr>
          </w:p>
        </w:tc>
        <w:tc>
          <w:tcPr>
            <w:tcW w:w="2517" w:type="dxa"/>
          </w:tcPr>
          <w:p w14:paraId="623FD4D5" w14:textId="77777777" w:rsidR="00FD4F5C" w:rsidRDefault="00FD4F5C" w:rsidP="00645D07">
            <w:pPr>
              <w:pStyle w:val="NoSpacing"/>
              <w:rPr>
                <w:rFonts w:ascii="Century Gothic" w:hAnsi="Century Gothic"/>
                <w:sz w:val="20"/>
                <w:szCs w:val="20"/>
              </w:rPr>
            </w:pPr>
          </w:p>
        </w:tc>
        <w:tc>
          <w:tcPr>
            <w:tcW w:w="5041" w:type="dxa"/>
          </w:tcPr>
          <w:p w14:paraId="45D4E252" w14:textId="77777777" w:rsidR="00FD4F5C" w:rsidRDefault="00FD4F5C" w:rsidP="00645D07">
            <w:pPr>
              <w:pStyle w:val="NoSpacing"/>
              <w:rPr>
                <w:rFonts w:ascii="Century Gothic" w:hAnsi="Century Gothic"/>
                <w:sz w:val="20"/>
                <w:szCs w:val="20"/>
              </w:rPr>
            </w:pPr>
          </w:p>
        </w:tc>
      </w:tr>
      <w:tr w:rsidR="00FD4F5C" w14:paraId="6EF3BC4E" w14:textId="77777777" w:rsidTr="00FD4F5C">
        <w:tc>
          <w:tcPr>
            <w:tcW w:w="2517" w:type="dxa"/>
          </w:tcPr>
          <w:p w14:paraId="0100EB83" w14:textId="77777777" w:rsidR="00FD4F5C" w:rsidRDefault="00FD4F5C" w:rsidP="00645D07">
            <w:pPr>
              <w:pStyle w:val="NoSpacing"/>
              <w:rPr>
                <w:rFonts w:ascii="Century Gothic" w:hAnsi="Century Gothic"/>
                <w:sz w:val="20"/>
                <w:szCs w:val="20"/>
              </w:rPr>
            </w:pPr>
          </w:p>
        </w:tc>
        <w:tc>
          <w:tcPr>
            <w:tcW w:w="2517" w:type="dxa"/>
          </w:tcPr>
          <w:p w14:paraId="1B57A289" w14:textId="77777777" w:rsidR="00FD4F5C" w:rsidRDefault="00FD4F5C" w:rsidP="00645D07">
            <w:pPr>
              <w:pStyle w:val="NoSpacing"/>
              <w:rPr>
                <w:rFonts w:ascii="Century Gothic" w:hAnsi="Century Gothic"/>
                <w:sz w:val="20"/>
                <w:szCs w:val="20"/>
              </w:rPr>
            </w:pPr>
          </w:p>
        </w:tc>
        <w:tc>
          <w:tcPr>
            <w:tcW w:w="5041" w:type="dxa"/>
          </w:tcPr>
          <w:p w14:paraId="0C03201D" w14:textId="77777777" w:rsidR="00FD4F5C" w:rsidRDefault="00FD4F5C" w:rsidP="00645D07">
            <w:pPr>
              <w:pStyle w:val="NoSpacing"/>
              <w:rPr>
                <w:rFonts w:ascii="Century Gothic" w:hAnsi="Century Gothic"/>
                <w:sz w:val="20"/>
                <w:szCs w:val="20"/>
              </w:rPr>
            </w:pPr>
          </w:p>
        </w:tc>
      </w:tr>
      <w:tr w:rsidR="00FD4F5C" w14:paraId="531F635C" w14:textId="77777777" w:rsidTr="00FD4F5C">
        <w:tc>
          <w:tcPr>
            <w:tcW w:w="2517" w:type="dxa"/>
          </w:tcPr>
          <w:p w14:paraId="622321FF" w14:textId="77777777" w:rsidR="00FD4F5C" w:rsidRDefault="00FD4F5C" w:rsidP="00645D07">
            <w:pPr>
              <w:pStyle w:val="NoSpacing"/>
              <w:rPr>
                <w:rFonts w:ascii="Century Gothic" w:hAnsi="Century Gothic"/>
                <w:sz w:val="20"/>
                <w:szCs w:val="20"/>
              </w:rPr>
            </w:pPr>
          </w:p>
        </w:tc>
        <w:tc>
          <w:tcPr>
            <w:tcW w:w="2517" w:type="dxa"/>
          </w:tcPr>
          <w:p w14:paraId="78DC27C6" w14:textId="77777777" w:rsidR="00FD4F5C" w:rsidRDefault="00FD4F5C" w:rsidP="00645D07">
            <w:pPr>
              <w:pStyle w:val="NoSpacing"/>
              <w:rPr>
                <w:rFonts w:ascii="Century Gothic" w:hAnsi="Century Gothic"/>
                <w:sz w:val="20"/>
                <w:szCs w:val="20"/>
              </w:rPr>
            </w:pPr>
          </w:p>
        </w:tc>
        <w:tc>
          <w:tcPr>
            <w:tcW w:w="5041" w:type="dxa"/>
          </w:tcPr>
          <w:p w14:paraId="30EEC59A" w14:textId="77777777" w:rsidR="00FD4F5C" w:rsidRDefault="00FD4F5C" w:rsidP="00645D07">
            <w:pPr>
              <w:pStyle w:val="NoSpacing"/>
              <w:rPr>
                <w:rFonts w:ascii="Century Gothic" w:hAnsi="Century Gothic"/>
                <w:sz w:val="20"/>
                <w:szCs w:val="20"/>
              </w:rPr>
            </w:pPr>
          </w:p>
        </w:tc>
      </w:tr>
      <w:tr w:rsidR="00FD4F5C" w14:paraId="2F5D3869" w14:textId="77777777" w:rsidTr="00FD4F5C">
        <w:tc>
          <w:tcPr>
            <w:tcW w:w="2517" w:type="dxa"/>
          </w:tcPr>
          <w:p w14:paraId="44BCA69D" w14:textId="77777777" w:rsidR="00FD4F5C" w:rsidRDefault="00FD4F5C" w:rsidP="00645D07">
            <w:pPr>
              <w:pStyle w:val="NoSpacing"/>
              <w:rPr>
                <w:rFonts w:ascii="Century Gothic" w:hAnsi="Century Gothic"/>
                <w:sz w:val="20"/>
                <w:szCs w:val="20"/>
              </w:rPr>
            </w:pPr>
          </w:p>
        </w:tc>
        <w:tc>
          <w:tcPr>
            <w:tcW w:w="2517" w:type="dxa"/>
          </w:tcPr>
          <w:p w14:paraId="1450B339" w14:textId="77777777" w:rsidR="00FD4F5C" w:rsidRDefault="00FD4F5C" w:rsidP="00645D07">
            <w:pPr>
              <w:pStyle w:val="NoSpacing"/>
              <w:rPr>
                <w:rFonts w:ascii="Century Gothic" w:hAnsi="Century Gothic"/>
                <w:sz w:val="20"/>
                <w:szCs w:val="20"/>
              </w:rPr>
            </w:pPr>
          </w:p>
        </w:tc>
        <w:tc>
          <w:tcPr>
            <w:tcW w:w="5041" w:type="dxa"/>
          </w:tcPr>
          <w:p w14:paraId="76F8518B" w14:textId="77777777" w:rsidR="00FD4F5C" w:rsidRDefault="00FD4F5C" w:rsidP="00645D07">
            <w:pPr>
              <w:pStyle w:val="NoSpacing"/>
              <w:rPr>
                <w:rFonts w:ascii="Century Gothic" w:hAnsi="Century Gothic"/>
                <w:sz w:val="20"/>
                <w:szCs w:val="20"/>
              </w:rPr>
            </w:pPr>
          </w:p>
        </w:tc>
      </w:tr>
      <w:tr w:rsidR="00FD4F5C" w14:paraId="196F65BF" w14:textId="77777777" w:rsidTr="00FD4F5C">
        <w:tc>
          <w:tcPr>
            <w:tcW w:w="2517" w:type="dxa"/>
          </w:tcPr>
          <w:p w14:paraId="7629F55B" w14:textId="77777777" w:rsidR="00FD4F5C" w:rsidRDefault="00FD4F5C" w:rsidP="00645D07">
            <w:pPr>
              <w:pStyle w:val="NoSpacing"/>
              <w:rPr>
                <w:rFonts w:ascii="Century Gothic" w:hAnsi="Century Gothic"/>
                <w:sz w:val="20"/>
                <w:szCs w:val="20"/>
              </w:rPr>
            </w:pPr>
          </w:p>
        </w:tc>
        <w:tc>
          <w:tcPr>
            <w:tcW w:w="2517" w:type="dxa"/>
          </w:tcPr>
          <w:p w14:paraId="42B68AA3" w14:textId="77777777" w:rsidR="00FD4F5C" w:rsidRDefault="00FD4F5C" w:rsidP="00645D07">
            <w:pPr>
              <w:pStyle w:val="NoSpacing"/>
              <w:rPr>
                <w:rFonts w:ascii="Century Gothic" w:hAnsi="Century Gothic"/>
                <w:sz w:val="20"/>
                <w:szCs w:val="20"/>
              </w:rPr>
            </w:pPr>
          </w:p>
        </w:tc>
        <w:tc>
          <w:tcPr>
            <w:tcW w:w="5041" w:type="dxa"/>
          </w:tcPr>
          <w:p w14:paraId="6FF15C50" w14:textId="77777777" w:rsidR="00FD4F5C" w:rsidRDefault="00FD4F5C" w:rsidP="00645D07">
            <w:pPr>
              <w:pStyle w:val="NoSpacing"/>
              <w:rPr>
                <w:rFonts w:ascii="Century Gothic" w:hAnsi="Century Gothic"/>
                <w:sz w:val="20"/>
                <w:szCs w:val="20"/>
              </w:rPr>
            </w:pPr>
          </w:p>
        </w:tc>
      </w:tr>
      <w:tr w:rsidR="00FD4F5C" w14:paraId="0FAF0C9A" w14:textId="77777777" w:rsidTr="00FD4F5C">
        <w:tc>
          <w:tcPr>
            <w:tcW w:w="2517" w:type="dxa"/>
          </w:tcPr>
          <w:p w14:paraId="2A9C10DF" w14:textId="77777777" w:rsidR="00FD4F5C" w:rsidRDefault="00FD4F5C" w:rsidP="00645D07">
            <w:pPr>
              <w:pStyle w:val="NoSpacing"/>
              <w:rPr>
                <w:rFonts w:ascii="Century Gothic" w:hAnsi="Century Gothic"/>
                <w:sz w:val="20"/>
                <w:szCs w:val="20"/>
              </w:rPr>
            </w:pPr>
          </w:p>
        </w:tc>
        <w:tc>
          <w:tcPr>
            <w:tcW w:w="2517" w:type="dxa"/>
          </w:tcPr>
          <w:p w14:paraId="4040105B" w14:textId="77777777" w:rsidR="00FD4F5C" w:rsidRDefault="00FD4F5C" w:rsidP="00645D07">
            <w:pPr>
              <w:pStyle w:val="NoSpacing"/>
              <w:rPr>
                <w:rFonts w:ascii="Century Gothic" w:hAnsi="Century Gothic"/>
                <w:sz w:val="20"/>
                <w:szCs w:val="20"/>
              </w:rPr>
            </w:pPr>
          </w:p>
        </w:tc>
        <w:tc>
          <w:tcPr>
            <w:tcW w:w="5041" w:type="dxa"/>
          </w:tcPr>
          <w:p w14:paraId="74C048A0" w14:textId="77777777" w:rsidR="00FD4F5C" w:rsidRDefault="00FD4F5C" w:rsidP="00645D07">
            <w:pPr>
              <w:pStyle w:val="NoSpacing"/>
              <w:rPr>
                <w:rFonts w:ascii="Century Gothic" w:hAnsi="Century Gothic"/>
                <w:sz w:val="20"/>
                <w:szCs w:val="20"/>
              </w:rPr>
            </w:pPr>
          </w:p>
        </w:tc>
      </w:tr>
      <w:tr w:rsidR="00FD4F5C" w14:paraId="4038C6C0" w14:textId="77777777" w:rsidTr="00FD4F5C">
        <w:tc>
          <w:tcPr>
            <w:tcW w:w="2517" w:type="dxa"/>
          </w:tcPr>
          <w:p w14:paraId="3AB77878" w14:textId="77777777" w:rsidR="00FD4F5C" w:rsidRDefault="00FD4F5C" w:rsidP="00645D07">
            <w:pPr>
              <w:pStyle w:val="NoSpacing"/>
              <w:rPr>
                <w:rFonts w:ascii="Century Gothic" w:hAnsi="Century Gothic"/>
                <w:sz w:val="20"/>
                <w:szCs w:val="20"/>
              </w:rPr>
            </w:pPr>
          </w:p>
        </w:tc>
        <w:tc>
          <w:tcPr>
            <w:tcW w:w="2517" w:type="dxa"/>
          </w:tcPr>
          <w:p w14:paraId="2B957946" w14:textId="77777777" w:rsidR="00FD4F5C" w:rsidRDefault="00FD4F5C" w:rsidP="00645D07">
            <w:pPr>
              <w:pStyle w:val="NoSpacing"/>
              <w:rPr>
                <w:rFonts w:ascii="Century Gothic" w:hAnsi="Century Gothic"/>
                <w:sz w:val="20"/>
                <w:szCs w:val="20"/>
              </w:rPr>
            </w:pPr>
          </w:p>
        </w:tc>
        <w:tc>
          <w:tcPr>
            <w:tcW w:w="5041" w:type="dxa"/>
          </w:tcPr>
          <w:p w14:paraId="205A3891" w14:textId="77777777" w:rsidR="00FD4F5C" w:rsidRDefault="00FD4F5C" w:rsidP="00645D07">
            <w:pPr>
              <w:pStyle w:val="NoSpacing"/>
              <w:rPr>
                <w:rFonts w:ascii="Century Gothic" w:hAnsi="Century Gothic"/>
                <w:sz w:val="20"/>
                <w:szCs w:val="20"/>
              </w:rPr>
            </w:pPr>
          </w:p>
        </w:tc>
      </w:tr>
      <w:tr w:rsidR="00FD4F5C" w14:paraId="4EBBDEFD" w14:textId="77777777" w:rsidTr="00FD4F5C">
        <w:tc>
          <w:tcPr>
            <w:tcW w:w="2517" w:type="dxa"/>
          </w:tcPr>
          <w:p w14:paraId="1BCE807E" w14:textId="77777777" w:rsidR="00FD4F5C" w:rsidRDefault="00FD4F5C" w:rsidP="00645D07">
            <w:pPr>
              <w:pStyle w:val="NoSpacing"/>
              <w:rPr>
                <w:rFonts w:ascii="Century Gothic" w:hAnsi="Century Gothic"/>
                <w:sz w:val="20"/>
                <w:szCs w:val="20"/>
              </w:rPr>
            </w:pPr>
          </w:p>
        </w:tc>
        <w:tc>
          <w:tcPr>
            <w:tcW w:w="2517" w:type="dxa"/>
          </w:tcPr>
          <w:p w14:paraId="5C24225C" w14:textId="77777777" w:rsidR="00FD4F5C" w:rsidRDefault="00FD4F5C" w:rsidP="00645D07">
            <w:pPr>
              <w:pStyle w:val="NoSpacing"/>
              <w:rPr>
                <w:rFonts w:ascii="Century Gothic" w:hAnsi="Century Gothic"/>
                <w:sz w:val="20"/>
                <w:szCs w:val="20"/>
              </w:rPr>
            </w:pPr>
          </w:p>
        </w:tc>
        <w:tc>
          <w:tcPr>
            <w:tcW w:w="5041" w:type="dxa"/>
          </w:tcPr>
          <w:p w14:paraId="7147134A" w14:textId="77777777" w:rsidR="00FD4F5C" w:rsidRDefault="00FD4F5C" w:rsidP="00645D07">
            <w:pPr>
              <w:pStyle w:val="NoSpacing"/>
              <w:rPr>
                <w:rFonts w:ascii="Century Gothic" w:hAnsi="Century Gothic"/>
                <w:sz w:val="20"/>
                <w:szCs w:val="20"/>
              </w:rPr>
            </w:pPr>
          </w:p>
        </w:tc>
      </w:tr>
      <w:tr w:rsidR="00FD4F5C" w14:paraId="355B7C20" w14:textId="77777777" w:rsidTr="00FD4F5C">
        <w:tc>
          <w:tcPr>
            <w:tcW w:w="2517" w:type="dxa"/>
          </w:tcPr>
          <w:p w14:paraId="2A0C7687" w14:textId="77777777" w:rsidR="00FD4F5C" w:rsidRDefault="00FD4F5C" w:rsidP="00645D07">
            <w:pPr>
              <w:pStyle w:val="NoSpacing"/>
              <w:rPr>
                <w:rFonts w:ascii="Century Gothic" w:hAnsi="Century Gothic"/>
                <w:sz w:val="20"/>
                <w:szCs w:val="20"/>
              </w:rPr>
            </w:pPr>
          </w:p>
        </w:tc>
        <w:tc>
          <w:tcPr>
            <w:tcW w:w="2517" w:type="dxa"/>
          </w:tcPr>
          <w:p w14:paraId="3B2BE133" w14:textId="77777777" w:rsidR="00FD4F5C" w:rsidRDefault="00FD4F5C" w:rsidP="00645D07">
            <w:pPr>
              <w:pStyle w:val="NoSpacing"/>
              <w:rPr>
                <w:rFonts w:ascii="Century Gothic" w:hAnsi="Century Gothic"/>
                <w:sz w:val="20"/>
                <w:szCs w:val="20"/>
              </w:rPr>
            </w:pPr>
          </w:p>
        </w:tc>
        <w:tc>
          <w:tcPr>
            <w:tcW w:w="5041" w:type="dxa"/>
          </w:tcPr>
          <w:p w14:paraId="1D6B384C" w14:textId="77777777" w:rsidR="00FD4F5C" w:rsidRDefault="00FD4F5C" w:rsidP="00645D07">
            <w:pPr>
              <w:pStyle w:val="NoSpacing"/>
              <w:rPr>
                <w:rFonts w:ascii="Century Gothic" w:hAnsi="Century Gothic"/>
                <w:sz w:val="20"/>
                <w:szCs w:val="20"/>
              </w:rPr>
            </w:pPr>
          </w:p>
        </w:tc>
      </w:tr>
      <w:tr w:rsidR="00FD4F5C" w14:paraId="0DFDFCFB" w14:textId="77777777" w:rsidTr="00FD4F5C">
        <w:tc>
          <w:tcPr>
            <w:tcW w:w="2517" w:type="dxa"/>
          </w:tcPr>
          <w:p w14:paraId="78BE3C03" w14:textId="77777777" w:rsidR="00FD4F5C" w:rsidRDefault="00FD4F5C" w:rsidP="00645D07">
            <w:pPr>
              <w:pStyle w:val="NoSpacing"/>
              <w:rPr>
                <w:rFonts w:ascii="Century Gothic" w:hAnsi="Century Gothic"/>
                <w:sz w:val="20"/>
                <w:szCs w:val="20"/>
              </w:rPr>
            </w:pPr>
          </w:p>
        </w:tc>
        <w:tc>
          <w:tcPr>
            <w:tcW w:w="2517" w:type="dxa"/>
          </w:tcPr>
          <w:p w14:paraId="35112DD6" w14:textId="77777777" w:rsidR="00FD4F5C" w:rsidRDefault="00FD4F5C" w:rsidP="00645D07">
            <w:pPr>
              <w:pStyle w:val="NoSpacing"/>
              <w:rPr>
                <w:rFonts w:ascii="Century Gothic" w:hAnsi="Century Gothic"/>
                <w:sz w:val="20"/>
                <w:szCs w:val="20"/>
              </w:rPr>
            </w:pPr>
          </w:p>
        </w:tc>
        <w:tc>
          <w:tcPr>
            <w:tcW w:w="5041" w:type="dxa"/>
          </w:tcPr>
          <w:p w14:paraId="6F183033" w14:textId="77777777" w:rsidR="00FD4F5C" w:rsidRDefault="00FD4F5C" w:rsidP="00645D07">
            <w:pPr>
              <w:pStyle w:val="NoSpacing"/>
              <w:rPr>
                <w:rFonts w:ascii="Century Gothic" w:hAnsi="Century Gothic"/>
                <w:sz w:val="20"/>
                <w:szCs w:val="20"/>
              </w:rPr>
            </w:pPr>
          </w:p>
        </w:tc>
      </w:tr>
      <w:tr w:rsidR="00FD4F5C" w14:paraId="3FBA45A2" w14:textId="77777777" w:rsidTr="00FD4F5C">
        <w:tc>
          <w:tcPr>
            <w:tcW w:w="2517" w:type="dxa"/>
          </w:tcPr>
          <w:p w14:paraId="156868E1" w14:textId="77777777" w:rsidR="00FD4F5C" w:rsidRDefault="00FD4F5C" w:rsidP="00645D07">
            <w:pPr>
              <w:pStyle w:val="NoSpacing"/>
              <w:rPr>
                <w:rFonts w:ascii="Century Gothic" w:hAnsi="Century Gothic"/>
                <w:sz w:val="20"/>
                <w:szCs w:val="20"/>
              </w:rPr>
            </w:pPr>
          </w:p>
        </w:tc>
        <w:tc>
          <w:tcPr>
            <w:tcW w:w="2517" w:type="dxa"/>
          </w:tcPr>
          <w:p w14:paraId="618C2F64" w14:textId="77777777" w:rsidR="00FD4F5C" w:rsidRDefault="00FD4F5C" w:rsidP="00645D07">
            <w:pPr>
              <w:pStyle w:val="NoSpacing"/>
              <w:rPr>
                <w:rFonts w:ascii="Century Gothic" w:hAnsi="Century Gothic"/>
                <w:sz w:val="20"/>
                <w:szCs w:val="20"/>
              </w:rPr>
            </w:pPr>
          </w:p>
        </w:tc>
        <w:tc>
          <w:tcPr>
            <w:tcW w:w="5041" w:type="dxa"/>
          </w:tcPr>
          <w:p w14:paraId="5A02FD3F" w14:textId="77777777" w:rsidR="00FD4F5C" w:rsidRDefault="00FD4F5C" w:rsidP="00645D07">
            <w:pPr>
              <w:pStyle w:val="NoSpacing"/>
              <w:rPr>
                <w:rFonts w:ascii="Century Gothic" w:hAnsi="Century Gothic"/>
                <w:sz w:val="20"/>
                <w:szCs w:val="20"/>
              </w:rPr>
            </w:pPr>
          </w:p>
        </w:tc>
      </w:tr>
    </w:tbl>
    <w:p w14:paraId="135CF066" w14:textId="77777777" w:rsidR="00FD4F5C" w:rsidRDefault="00FD4F5C" w:rsidP="00FD4F5C">
      <w:pPr>
        <w:pStyle w:val="NoSpacing"/>
        <w:jc w:val="both"/>
        <w:rPr>
          <w:rFonts w:ascii="Century Gothic" w:hAnsi="Century Gothic"/>
          <w:sz w:val="20"/>
          <w:szCs w:val="20"/>
        </w:rPr>
      </w:pPr>
    </w:p>
    <w:p w14:paraId="1335158D" w14:textId="7688788B" w:rsidR="00555E7E" w:rsidRDefault="00555E7E" w:rsidP="00AE597B">
      <w:pPr>
        <w:pStyle w:val="NoSpacing"/>
      </w:pPr>
    </w:p>
    <w:p w14:paraId="6C8560C8" w14:textId="53DED543" w:rsidR="00555E7E" w:rsidRDefault="00555E7E" w:rsidP="00AE597B">
      <w:pPr>
        <w:pStyle w:val="NoSpacing"/>
      </w:pPr>
    </w:p>
    <w:p w14:paraId="26A847E1" w14:textId="20DA42BB" w:rsidR="00555E7E" w:rsidRDefault="00555E7E" w:rsidP="00AE597B">
      <w:pPr>
        <w:pStyle w:val="NoSpacing"/>
      </w:pPr>
    </w:p>
    <w:p w14:paraId="703EB80D" w14:textId="3127CCCD" w:rsidR="00555E7E" w:rsidRDefault="00555E7E" w:rsidP="00AE597B">
      <w:pPr>
        <w:pStyle w:val="NoSpacing"/>
      </w:pPr>
    </w:p>
    <w:p w14:paraId="5463B222" w14:textId="77777777" w:rsidR="00555E7E" w:rsidRPr="00555E7E" w:rsidRDefault="00555E7E" w:rsidP="00AE597B">
      <w:pPr>
        <w:pStyle w:val="NoSpacing"/>
      </w:pPr>
    </w:p>
    <w:sectPr w:rsidR="00555E7E" w:rsidRPr="00555E7E" w:rsidSect="00CC446C">
      <w:headerReference w:type="default" r:id="rId12"/>
      <w:footerReference w:type="default" r:id="rId13"/>
      <w:pgSz w:w="12240" w:h="15840"/>
      <w:pgMar w:top="720" w:right="1080" w:bottom="720" w:left="108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8ACEA" w14:textId="77777777" w:rsidR="00A10D06" w:rsidRDefault="00A10D06" w:rsidP="00932220">
      <w:r>
        <w:separator/>
      </w:r>
    </w:p>
  </w:endnote>
  <w:endnote w:type="continuationSeparator" w:id="0">
    <w:p w14:paraId="3D52E717" w14:textId="77777777" w:rsidR="00A10D06" w:rsidRDefault="00A10D06" w:rsidP="0093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D25C" w14:textId="77777777" w:rsidR="00717382" w:rsidRPr="004E4D20" w:rsidRDefault="00717382" w:rsidP="00717382">
    <w:pPr>
      <w:pStyle w:val="Header"/>
      <w:ind w:hanging="630"/>
      <w:rPr>
        <w:rFonts w:ascii="Century Gothic" w:hAnsi="Century Gothic"/>
      </w:rPr>
    </w:pPr>
  </w:p>
  <w:p w14:paraId="4AAAE864" w14:textId="77777777" w:rsidR="00717382" w:rsidRPr="0029134E" w:rsidRDefault="00717382" w:rsidP="00717382">
    <w:pPr>
      <w:pStyle w:val="Footer"/>
      <w:jc w:val="center"/>
    </w:pPr>
    <w:r>
      <w:rPr>
        <w:rFonts w:ascii="Century Gothic" w:hAnsi="Century Gothic" w:cstheme="minorHAnsi"/>
        <w:szCs w:val="20"/>
      </w:rPr>
      <w:t xml:space="preserve">10 Bank Street  </w:t>
    </w:r>
    <w:r w:rsidRPr="00707208">
      <w:rPr>
        <w:rFonts w:ascii="Century Gothic" w:hAnsi="Century Gothic" w:cstheme="minorHAnsi"/>
        <w:b/>
        <w:color w:val="9BBB59" w:themeColor="accent3"/>
        <w:szCs w:val="20"/>
      </w:rPr>
      <w:sym w:font="Symbol" w:char="F0B7"/>
    </w:r>
    <w:r>
      <w:rPr>
        <w:rFonts w:ascii="Century Gothic" w:hAnsi="Century Gothic" w:cstheme="minorHAnsi"/>
        <w:b/>
        <w:color w:val="9BBB59" w:themeColor="accent3"/>
        <w:szCs w:val="20"/>
      </w:rPr>
      <w:t xml:space="preserve">  </w:t>
    </w:r>
    <w:r>
      <w:rPr>
        <w:rFonts w:ascii="Century Gothic" w:hAnsi="Century Gothic" w:cstheme="minorHAnsi"/>
        <w:szCs w:val="20"/>
      </w:rPr>
      <w:t xml:space="preserve"> White Plains, NY 10606   </w:t>
    </w:r>
    <w:r w:rsidRPr="00707208">
      <w:rPr>
        <w:rFonts w:ascii="Century Gothic" w:hAnsi="Century Gothic" w:cstheme="minorHAnsi"/>
        <w:b/>
        <w:color w:val="9BBB59" w:themeColor="accent3"/>
        <w:szCs w:val="20"/>
      </w:rPr>
      <w:sym w:font="Symbol" w:char="F0B7"/>
    </w:r>
    <w:r>
      <w:rPr>
        <w:rFonts w:ascii="Century Gothic" w:hAnsi="Century Gothic" w:cstheme="minorHAnsi"/>
        <w:szCs w:val="20"/>
      </w:rPr>
      <w:t xml:space="preserve">   866-977-0901 </w:t>
    </w:r>
    <w:r w:rsidRPr="00707208">
      <w:rPr>
        <w:rFonts w:ascii="Century Gothic" w:hAnsi="Century Gothic" w:cstheme="minorHAnsi"/>
        <w:b/>
        <w:color w:val="9BBB59" w:themeColor="accent3"/>
        <w:szCs w:val="20"/>
      </w:rPr>
      <w:sym w:font="Symbol" w:char="F0B7"/>
    </w:r>
    <w:r>
      <w:rPr>
        <w:rFonts w:ascii="Century Gothic" w:hAnsi="Century Gothic" w:cstheme="minorHAnsi"/>
        <w:b/>
        <w:color w:val="9BBB59" w:themeColor="accent3"/>
        <w:szCs w:val="20"/>
      </w:rPr>
      <w:t xml:space="preserve">  </w:t>
    </w:r>
    <w:r w:rsidRPr="00707208">
      <w:rPr>
        <w:rFonts w:ascii="Century Gothic" w:hAnsi="Century Gothic" w:cstheme="minorHAnsi"/>
        <w:szCs w:val="20"/>
      </w:rPr>
      <w:t>www.NuEnergen.com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202FB" w14:textId="77777777" w:rsidR="00D823AD" w:rsidRPr="004E4D20" w:rsidRDefault="00D823AD" w:rsidP="00717382">
    <w:pPr>
      <w:pStyle w:val="Header"/>
      <w:ind w:hanging="630"/>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E0131" w14:textId="77777777" w:rsidR="00A10D06" w:rsidRDefault="00A10D06" w:rsidP="00932220">
      <w:r>
        <w:separator/>
      </w:r>
    </w:p>
  </w:footnote>
  <w:footnote w:type="continuationSeparator" w:id="0">
    <w:p w14:paraId="5C1FF613" w14:textId="77777777" w:rsidR="00A10D06" w:rsidRDefault="00A10D06" w:rsidP="00932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89CA1" w14:textId="77777777" w:rsidR="00C66CC8" w:rsidRPr="00950C76" w:rsidRDefault="007840D5" w:rsidP="00741BF9">
    <w:pPr>
      <w:pStyle w:val="Header"/>
      <w:tabs>
        <w:tab w:val="left" w:pos="4344"/>
      </w:tabs>
      <w:ind w:right="-540" w:hanging="630"/>
      <w:rPr>
        <w:rFonts w:ascii="Century Gothic" w:hAnsi="Century Gothic"/>
        <w:b/>
        <w:sz w:val="24"/>
        <w:szCs w:val="24"/>
        <w:u w:val="single"/>
      </w:rPr>
    </w:pPr>
    <w:r w:rsidRPr="007840D5">
      <w:rPr>
        <w:rFonts w:ascii="Century Gothic" w:hAnsi="Century Gothic"/>
        <w:noProof/>
      </w:rPr>
      <mc:AlternateContent>
        <mc:Choice Requires="wps">
          <w:drawing>
            <wp:anchor distT="0" distB="0" distL="114300" distR="114300" simplePos="0" relativeHeight="251660288" behindDoc="0" locked="0" layoutInCell="0" allowOverlap="1" wp14:anchorId="30B8D8BB" wp14:editId="3E5F487D">
              <wp:simplePos x="0" y="0"/>
              <wp:positionH relativeFrom="rightMargin">
                <wp:posOffset>-198120</wp:posOffset>
              </wp:positionH>
              <wp:positionV relativeFrom="margin">
                <wp:posOffset>-303530</wp:posOffset>
              </wp:positionV>
              <wp:extent cx="819150" cy="433705"/>
              <wp:effectExtent l="0" t="0" r="190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FF0F4" w14:textId="77777777" w:rsidR="007840D5" w:rsidRPr="007840D5" w:rsidRDefault="007840D5">
                          <w:pPr>
                            <w:pBdr>
                              <w:top w:val="single" w:sz="4" w:space="1" w:color="D8D8D8" w:themeColor="background1" w:themeShade="D8"/>
                            </w:pBdr>
                            <w:rPr>
                              <w:rFonts w:ascii="Century Gothic" w:hAnsi="Century Gothic"/>
                            </w:rPr>
                          </w:pPr>
                          <w:r w:rsidRPr="007840D5">
                            <w:rPr>
                              <w:rFonts w:ascii="Century Gothic" w:hAnsi="Century Gothic"/>
                            </w:rPr>
                            <w:t xml:space="preserve">Page | </w:t>
                          </w:r>
                          <w:r w:rsidRPr="007840D5">
                            <w:rPr>
                              <w:rFonts w:ascii="Century Gothic" w:hAnsi="Century Gothic"/>
                            </w:rPr>
                            <w:fldChar w:fldCharType="begin"/>
                          </w:r>
                          <w:r w:rsidRPr="007840D5">
                            <w:rPr>
                              <w:rFonts w:ascii="Century Gothic" w:hAnsi="Century Gothic"/>
                            </w:rPr>
                            <w:instrText xml:space="preserve"> PAGE   \* MERGEFORMAT </w:instrText>
                          </w:r>
                          <w:r w:rsidRPr="007840D5">
                            <w:rPr>
                              <w:rFonts w:ascii="Century Gothic" w:hAnsi="Century Gothic"/>
                            </w:rPr>
                            <w:fldChar w:fldCharType="separate"/>
                          </w:r>
                          <w:r w:rsidR="00833516">
                            <w:rPr>
                              <w:rFonts w:ascii="Century Gothic" w:hAnsi="Century Gothic"/>
                              <w:noProof/>
                            </w:rPr>
                            <w:t>3</w:t>
                          </w:r>
                          <w:r w:rsidRPr="007840D5">
                            <w:rPr>
                              <w:rFonts w:ascii="Century Gothic" w:hAnsi="Century Gothic"/>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0B8D8BB" id="Rectangle 3" o:spid="_x0000_s1026" style="position:absolute;left:0;text-align:left;margin-left:-15.6pt;margin-top:-23.9pt;width:64.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" o:allowincell="f" stroked="f">
              <v:textbox style="mso-fit-shape-to-text:t" inset="0,,0">
                <w:txbxContent>
                  <w:p w14:paraId="745FF0F4" w14:textId="77777777" w:rsidR="007840D5" w:rsidRPr="007840D5" w:rsidRDefault="007840D5">
                    <w:pPr>
                      <w:pBdr>
                        <w:top w:val="single" w:sz="4" w:space="1" w:color="D8D8D8" w:themeColor="background1" w:themeShade="D8"/>
                      </w:pBdr>
                      <w:rPr>
                        <w:rFonts w:ascii="Century Gothic" w:hAnsi="Century Gothic"/>
                      </w:rPr>
                    </w:pPr>
                    <w:r w:rsidRPr="007840D5">
                      <w:rPr>
                        <w:rFonts w:ascii="Century Gothic" w:hAnsi="Century Gothic"/>
                      </w:rPr>
                      <w:t xml:space="preserve">Page | </w:t>
                    </w:r>
                    <w:r w:rsidRPr="007840D5">
                      <w:rPr>
                        <w:rFonts w:ascii="Century Gothic" w:hAnsi="Century Gothic"/>
                      </w:rPr>
                      <w:fldChar w:fldCharType="begin"/>
                    </w:r>
                    <w:r w:rsidRPr="007840D5">
                      <w:rPr>
                        <w:rFonts w:ascii="Century Gothic" w:hAnsi="Century Gothic"/>
                      </w:rPr>
                      <w:instrText xml:space="preserve"> PAGE   \* MERGEFORMAT </w:instrText>
                    </w:r>
                    <w:r w:rsidRPr="007840D5">
                      <w:rPr>
                        <w:rFonts w:ascii="Century Gothic" w:hAnsi="Century Gothic"/>
                      </w:rPr>
                      <w:fldChar w:fldCharType="separate"/>
                    </w:r>
                    <w:r w:rsidR="00833516">
                      <w:rPr>
                        <w:rFonts w:ascii="Century Gothic" w:hAnsi="Century Gothic"/>
                        <w:noProof/>
                      </w:rPr>
                      <w:t>3</w:t>
                    </w:r>
                    <w:r w:rsidRPr="007840D5">
                      <w:rPr>
                        <w:rFonts w:ascii="Century Gothic" w:hAnsi="Century Gothic"/>
                        <w:noProof/>
                      </w:rPr>
                      <w:fldChar w:fldCharType="end"/>
                    </w:r>
                  </w:p>
                </w:txbxContent>
              </v:textbox>
              <w10:wrap anchorx="margin" anchory="margin"/>
            </v:rect>
          </w:pict>
        </mc:Fallback>
      </mc:AlternateContent>
    </w:r>
    <w:r w:rsidR="00741BF9">
      <w:rPr>
        <w:rFonts w:ascii="Century Gothic" w:hAnsi="Century Gothic"/>
        <w:noProof/>
      </w:rPr>
      <w:drawing>
        <wp:anchor distT="0" distB="0" distL="114300" distR="114300" simplePos="0" relativeHeight="251658240" behindDoc="0" locked="0" layoutInCell="1" allowOverlap="1" wp14:anchorId="686CB2FB" wp14:editId="2D1B43A4">
          <wp:simplePos x="0" y="0"/>
          <wp:positionH relativeFrom="column">
            <wp:posOffset>30480</wp:posOffset>
          </wp:positionH>
          <wp:positionV relativeFrom="paragraph">
            <wp:posOffset>-41910</wp:posOffset>
          </wp:positionV>
          <wp:extent cx="1591056" cy="416730"/>
          <wp:effectExtent l="0" t="0" r="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uEnergen green and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056" cy="416730"/>
                  </a:xfrm>
                  <a:prstGeom prst="rect">
                    <a:avLst/>
                  </a:prstGeom>
                </pic:spPr>
              </pic:pic>
            </a:graphicData>
          </a:graphic>
          <wp14:sizeRelH relativeFrom="margin">
            <wp14:pctWidth>0</wp14:pctWidth>
          </wp14:sizeRelH>
          <wp14:sizeRelV relativeFrom="margin">
            <wp14:pctHeight>0</wp14:pctHeight>
          </wp14:sizeRelV>
        </wp:anchor>
      </w:drawing>
    </w:r>
    <w:r w:rsidR="00950C76">
      <w:rPr>
        <w:rFonts w:ascii="Century Gothic" w:hAnsi="Century Gothic"/>
      </w:rPr>
      <w:tab/>
    </w:r>
    <w:r w:rsidR="00741BF9">
      <w:rPr>
        <w:rFonts w:ascii="Century Gothic" w:hAnsi="Century Gothic"/>
      </w:rPr>
      <w:tab/>
    </w:r>
    <w:r w:rsidR="00950C76">
      <w:rPr>
        <w:rFonts w:ascii="Century Gothic" w:hAnsi="Century Gothic"/>
      </w:rPr>
      <w:t xml:space="preserve">                                                                                    </w:t>
    </w:r>
    <w:r w:rsidR="00950C76">
      <w:rPr>
        <w:rFonts w:ascii="Century Gothic" w:hAnsi="Century Gothic"/>
      </w:rPr>
      <w:tab/>
    </w:r>
  </w:p>
  <w:p w14:paraId="5B5D7360" w14:textId="77777777" w:rsidR="004C045D" w:rsidRDefault="004C045D" w:rsidP="00682D01">
    <w:pPr>
      <w:pStyle w:val="Header"/>
      <w:ind w:hanging="630"/>
      <w:rPr>
        <w:rFonts w:ascii="Century Gothic" w:hAnsi="Century Gothic"/>
      </w:rPr>
    </w:pPr>
  </w:p>
  <w:p w14:paraId="2B200E21" w14:textId="77777777" w:rsidR="00CC446C" w:rsidRDefault="00CC446C" w:rsidP="00682D01">
    <w:pPr>
      <w:pStyle w:val="Header"/>
      <w:ind w:hanging="630"/>
      <w:rPr>
        <w:rFonts w:ascii="Century Gothic" w:hAnsi="Century Gothic"/>
      </w:rPr>
    </w:pPr>
  </w:p>
  <w:p w14:paraId="07CAE32E" w14:textId="77777777" w:rsidR="00CC446C" w:rsidRPr="00CC446C" w:rsidRDefault="00000D74" w:rsidP="00000D74">
    <w:pPr>
      <w:pStyle w:val="Header"/>
      <w:tabs>
        <w:tab w:val="clear" w:pos="4680"/>
        <w:tab w:val="clear" w:pos="9360"/>
        <w:tab w:val="left" w:pos="2460"/>
      </w:tabs>
      <w:ind w:hanging="630"/>
      <w:rPr>
        <w:rFonts w:ascii="Century Gothic" w:hAnsi="Century Gothic"/>
        <w:sz w:val="10"/>
        <w:szCs w:val="10"/>
      </w:rPr>
    </w:pPr>
    <w:r>
      <w:rPr>
        <w:rFonts w:ascii="Century Gothic" w:hAnsi="Century Gothic"/>
      </w:rPr>
      <w:tab/>
    </w:r>
    <w:r>
      <w:rPr>
        <w:rFonts w:ascii="Century Gothic" w:hAnsi="Century Gothic"/>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0A5B9" w14:textId="30D173A2" w:rsidR="00D823AD" w:rsidRPr="00950C76" w:rsidRDefault="00D823AD" w:rsidP="00741BF9">
    <w:pPr>
      <w:pStyle w:val="Header"/>
      <w:tabs>
        <w:tab w:val="left" w:pos="4344"/>
      </w:tabs>
      <w:ind w:right="-540" w:hanging="630"/>
      <w:rPr>
        <w:rFonts w:ascii="Century Gothic" w:hAnsi="Century Gothic"/>
        <w:b/>
        <w:sz w:val="24"/>
        <w:szCs w:val="24"/>
        <w:u w:val="single"/>
      </w:rPr>
    </w:pPr>
    <w:r>
      <w:rPr>
        <w:rFonts w:ascii="Century Gothic" w:hAnsi="Century Gothic"/>
      </w:rPr>
      <w:tab/>
    </w:r>
    <w:r>
      <w:rPr>
        <w:rFonts w:ascii="Century Gothic" w:hAnsi="Century Gothic"/>
      </w:rPr>
      <w:tab/>
      <w:t xml:space="preserve">                                                                                    </w:t>
    </w:r>
    <w:r>
      <w:rPr>
        <w:rFonts w:ascii="Century Gothic" w:hAnsi="Century Gothic"/>
      </w:rPr>
      <w:tab/>
    </w:r>
  </w:p>
  <w:p w14:paraId="72A29B7F" w14:textId="77777777" w:rsidR="00D823AD" w:rsidRDefault="00D823AD" w:rsidP="00682D01">
    <w:pPr>
      <w:pStyle w:val="Header"/>
      <w:ind w:hanging="630"/>
      <w:rPr>
        <w:rFonts w:ascii="Century Gothic" w:hAnsi="Century Gothic"/>
      </w:rPr>
    </w:pPr>
  </w:p>
  <w:p w14:paraId="6334498D" w14:textId="77777777" w:rsidR="00D823AD" w:rsidRDefault="00D823AD" w:rsidP="00682D01">
    <w:pPr>
      <w:pStyle w:val="Header"/>
      <w:ind w:hanging="630"/>
      <w:rPr>
        <w:rFonts w:ascii="Century Gothic" w:hAnsi="Century Gothic"/>
      </w:rPr>
    </w:pPr>
  </w:p>
  <w:p w14:paraId="67F68E25" w14:textId="77777777" w:rsidR="00D823AD" w:rsidRPr="00CC446C" w:rsidRDefault="00D823AD" w:rsidP="00000D74">
    <w:pPr>
      <w:pStyle w:val="Header"/>
      <w:tabs>
        <w:tab w:val="clear" w:pos="4680"/>
        <w:tab w:val="clear" w:pos="9360"/>
        <w:tab w:val="left" w:pos="2460"/>
      </w:tabs>
      <w:ind w:hanging="630"/>
      <w:rPr>
        <w:rFonts w:ascii="Century Gothic" w:hAnsi="Century Gothic"/>
        <w:sz w:val="10"/>
        <w:szCs w:val="10"/>
      </w:rPr>
    </w:pPr>
    <w:r>
      <w:rPr>
        <w:rFonts w:ascii="Century Gothic" w:hAnsi="Century Gothic"/>
      </w:rPr>
      <w:tab/>
    </w:r>
    <w:r>
      <w:rPr>
        <w:rFonts w:ascii="Century Gothic" w:hAnsi="Century Gothic"/>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285E"/>
    <w:multiLevelType w:val="hybridMultilevel"/>
    <w:tmpl w:val="BC0C9334"/>
    <w:lvl w:ilvl="0" w:tplc="81842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345B7C"/>
    <w:multiLevelType w:val="hybridMultilevel"/>
    <w:tmpl w:val="CD6E9684"/>
    <w:lvl w:ilvl="0" w:tplc="AB3ED63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E3A6F"/>
    <w:multiLevelType w:val="hybridMultilevel"/>
    <w:tmpl w:val="2BC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12E92"/>
    <w:multiLevelType w:val="hybridMultilevel"/>
    <w:tmpl w:val="BC0C9334"/>
    <w:lvl w:ilvl="0" w:tplc="81842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AE213FC"/>
    <w:multiLevelType w:val="hybridMultilevel"/>
    <w:tmpl w:val="BC0C9334"/>
    <w:lvl w:ilvl="0" w:tplc="81842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FA23DD3"/>
    <w:multiLevelType w:val="hybridMultilevel"/>
    <w:tmpl w:val="BC0C9334"/>
    <w:lvl w:ilvl="0" w:tplc="81842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5"/>
  </w:num>
  <w:num w:numId="4">
    <w:abstractNumId w:val="2"/>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o:colormru v:ext="edit" colors="#02498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83D"/>
    <w:rsid w:val="00000D74"/>
    <w:rsid w:val="0000118A"/>
    <w:rsid w:val="0000242D"/>
    <w:rsid w:val="00003A77"/>
    <w:rsid w:val="0000754B"/>
    <w:rsid w:val="00007DD8"/>
    <w:rsid w:val="00017B55"/>
    <w:rsid w:val="00036B53"/>
    <w:rsid w:val="000418C8"/>
    <w:rsid w:val="00041D0E"/>
    <w:rsid w:val="000459D2"/>
    <w:rsid w:val="00055E49"/>
    <w:rsid w:val="000577A1"/>
    <w:rsid w:val="000605C6"/>
    <w:rsid w:val="00060E78"/>
    <w:rsid w:val="00061D54"/>
    <w:rsid w:val="00074C79"/>
    <w:rsid w:val="00094323"/>
    <w:rsid w:val="000A2C4E"/>
    <w:rsid w:val="000A5C33"/>
    <w:rsid w:val="000A70D0"/>
    <w:rsid w:val="000B00BD"/>
    <w:rsid w:val="000B37EE"/>
    <w:rsid w:val="000C50C4"/>
    <w:rsid w:val="000C5CD7"/>
    <w:rsid w:val="000D0B3C"/>
    <w:rsid w:val="000E2AE2"/>
    <w:rsid w:val="000F5C11"/>
    <w:rsid w:val="000F7619"/>
    <w:rsid w:val="00111113"/>
    <w:rsid w:val="001122E8"/>
    <w:rsid w:val="0013044C"/>
    <w:rsid w:val="00145FE6"/>
    <w:rsid w:val="0015047E"/>
    <w:rsid w:val="0016488D"/>
    <w:rsid w:val="0017076A"/>
    <w:rsid w:val="001734A0"/>
    <w:rsid w:val="001851C1"/>
    <w:rsid w:val="00186DC8"/>
    <w:rsid w:val="00190C2C"/>
    <w:rsid w:val="00194E51"/>
    <w:rsid w:val="001A68D0"/>
    <w:rsid w:val="001A7A22"/>
    <w:rsid w:val="001D1525"/>
    <w:rsid w:val="001D3F85"/>
    <w:rsid w:val="001D719E"/>
    <w:rsid w:val="001E66A3"/>
    <w:rsid w:val="001E6D8A"/>
    <w:rsid w:val="001F6FC6"/>
    <w:rsid w:val="002324F8"/>
    <w:rsid w:val="00233318"/>
    <w:rsid w:val="00240361"/>
    <w:rsid w:val="00245AA4"/>
    <w:rsid w:val="00247469"/>
    <w:rsid w:val="00247DB8"/>
    <w:rsid w:val="002777BD"/>
    <w:rsid w:val="00281451"/>
    <w:rsid w:val="00282C5B"/>
    <w:rsid w:val="00293342"/>
    <w:rsid w:val="002B5F38"/>
    <w:rsid w:val="002D73A5"/>
    <w:rsid w:val="002F1B37"/>
    <w:rsid w:val="002F49BD"/>
    <w:rsid w:val="002F7A5B"/>
    <w:rsid w:val="00323130"/>
    <w:rsid w:val="003328A5"/>
    <w:rsid w:val="00336131"/>
    <w:rsid w:val="0034348B"/>
    <w:rsid w:val="0034402E"/>
    <w:rsid w:val="00350D36"/>
    <w:rsid w:val="00361776"/>
    <w:rsid w:val="00370158"/>
    <w:rsid w:val="003763EB"/>
    <w:rsid w:val="00384DB7"/>
    <w:rsid w:val="0039372E"/>
    <w:rsid w:val="00396D47"/>
    <w:rsid w:val="003A53FA"/>
    <w:rsid w:val="003B1B12"/>
    <w:rsid w:val="003C1082"/>
    <w:rsid w:val="003C7B29"/>
    <w:rsid w:val="003D2894"/>
    <w:rsid w:val="003D2CA8"/>
    <w:rsid w:val="003D49C3"/>
    <w:rsid w:val="003F2694"/>
    <w:rsid w:val="004046B0"/>
    <w:rsid w:val="00413904"/>
    <w:rsid w:val="004241E4"/>
    <w:rsid w:val="0042526B"/>
    <w:rsid w:val="004305C5"/>
    <w:rsid w:val="0043228B"/>
    <w:rsid w:val="004361AB"/>
    <w:rsid w:val="00436DAC"/>
    <w:rsid w:val="0044009C"/>
    <w:rsid w:val="004445E1"/>
    <w:rsid w:val="00445BC0"/>
    <w:rsid w:val="0045275F"/>
    <w:rsid w:val="00452A1B"/>
    <w:rsid w:val="00455032"/>
    <w:rsid w:val="0047494E"/>
    <w:rsid w:val="004766EC"/>
    <w:rsid w:val="00483C03"/>
    <w:rsid w:val="00491D35"/>
    <w:rsid w:val="00492D6E"/>
    <w:rsid w:val="00495010"/>
    <w:rsid w:val="00495C99"/>
    <w:rsid w:val="004A19F5"/>
    <w:rsid w:val="004B22CE"/>
    <w:rsid w:val="004C045D"/>
    <w:rsid w:val="004D2AD4"/>
    <w:rsid w:val="004D388F"/>
    <w:rsid w:val="004D3E09"/>
    <w:rsid w:val="004E056D"/>
    <w:rsid w:val="004E0FC5"/>
    <w:rsid w:val="004E4D20"/>
    <w:rsid w:val="004E52B6"/>
    <w:rsid w:val="004F44BE"/>
    <w:rsid w:val="00504EC4"/>
    <w:rsid w:val="005166EA"/>
    <w:rsid w:val="00526639"/>
    <w:rsid w:val="0053293F"/>
    <w:rsid w:val="005351CD"/>
    <w:rsid w:val="00555E7E"/>
    <w:rsid w:val="00556E04"/>
    <w:rsid w:val="005620E8"/>
    <w:rsid w:val="005640C3"/>
    <w:rsid w:val="00592174"/>
    <w:rsid w:val="005A4D2E"/>
    <w:rsid w:val="005A5E8C"/>
    <w:rsid w:val="005A60C6"/>
    <w:rsid w:val="005B0FA4"/>
    <w:rsid w:val="005B1DCA"/>
    <w:rsid w:val="005B501E"/>
    <w:rsid w:val="005D22DE"/>
    <w:rsid w:val="005D240F"/>
    <w:rsid w:val="005D3B94"/>
    <w:rsid w:val="0060197A"/>
    <w:rsid w:val="00603D13"/>
    <w:rsid w:val="0064494A"/>
    <w:rsid w:val="00644C8B"/>
    <w:rsid w:val="0064675E"/>
    <w:rsid w:val="00650312"/>
    <w:rsid w:val="00654BD9"/>
    <w:rsid w:val="0067308D"/>
    <w:rsid w:val="0067601D"/>
    <w:rsid w:val="00682D01"/>
    <w:rsid w:val="00692814"/>
    <w:rsid w:val="00694255"/>
    <w:rsid w:val="006952FE"/>
    <w:rsid w:val="0069756D"/>
    <w:rsid w:val="006A507F"/>
    <w:rsid w:val="006C3723"/>
    <w:rsid w:val="006C6622"/>
    <w:rsid w:val="006D70BC"/>
    <w:rsid w:val="006D7153"/>
    <w:rsid w:val="006E1A7F"/>
    <w:rsid w:val="006E4773"/>
    <w:rsid w:val="006E5D5A"/>
    <w:rsid w:val="006F5025"/>
    <w:rsid w:val="006F6924"/>
    <w:rsid w:val="00717382"/>
    <w:rsid w:val="00727AAE"/>
    <w:rsid w:val="00732D11"/>
    <w:rsid w:val="00740410"/>
    <w:rsid w:val="00741BF9"/>
    <w:rsid w:val="0075644E"/>
    <w:rsid w:val="00760E6B"/>
    <w:rsid w:val="007731A7"/>
    <w:rsid w:val="00782D68"/>
    <w:rsid w:val="007840D5"/>
    <w:rsid w:val="007859FF"/>
    <w:rsid w:val="007A1E36"/>
    <w:rsid w:val="007A3F70"/>
    <w:rsid w:val="007B47EF"/>
    <w:rsid w:val="007C2530"/>
    <w:rsid w:val="007D0847"/>
    <w:rsid w:val="007D7CB9"/>
    <w:rsid w:val="007E0C32"/>
    <w:rsid w:val="007E5554"/>
    <w:rsid w:val="007F52F2"/>
    <w:rsid w:val="007F612B"/>
    <w:rsid w:val="00812FC7"/>
    <w:rsid w:val="00820924"/>
    <w:rsid w:val="008303BE"/>
    <w:rsid w:val="00833516"/>
    <w:rsid w:val="008402B1"/>
    <w:rsid w:val="008419E6"/>
    <w:rsid w:val="00842D8B"/>
    <w:rsid w:val="00844EB7"/>
    <w:rsid w:val="0085297F"/>
    <w:rsid w:val="008705C2"/>
    <w:rsid w:val="00871629"/>
    <w:rsid w:val="0087374D"/>
    <w:rsid w:val="0088275C"/>
    <w:rsid w:val="00885190"/>
    <w:rsid w:val="0088771F"/>
    <w:rsid w:val="008A4F8E"/>
    <w:rsid w:val="008A5977"/>
    <w:rsid w:val="008B27D7"/>
    <w:rsid w:val="008B710C"/>
    <w:rsid w:val="008C1C33"/>
    <w:rsid w:val="008F29D9"/>
    <w:rsid w:val="008F5876"/>
    <w:rsid w:val="008F6E44"/>
    <w:rsid w:val="00906B03"/>
    <w:rsid w:val="0092038C"/>
    <w:rsid w:val="00932220"/>
    <w:rsid w:val="00936D77"/>
    <w:rsid w:val="00936F33"/>
    <w:rsid w:val="00937C22"/>
    <w:rsid w:val="00947B55"/>
    <w:rsid w:val="00950C76"/>
    <w:rsid w:val="00957FEA"/>
    <w:rsid w:val="0097455C"/>
    <w:rsid w:val="00981159"/>
    <w:rsid w:val="0098726E"/>
    <w:rsid w:val="0099260D"/>
    <w:rsid w:val="009A3FA7"/>
    <w:rsid w:val="009B11D8"/>
    <w:rsid w:val="009B1CD7"/>
    <w:rsid w:val="009B46BA"/>
    <w:rsid w:val="009B48C5"/>
    <w:rsid w:val="009B48CC"/>
    <w:rsid w:val="009E043B"/>
    <w:rsid w:val="009E321B"/>
    <w:rsid w:val="009E57F7"/>
    <w:rsid w:val="009E6C6F"/>
    <w:rsid w:val="009F5250"/>
    <w:rsid w:val="00A07EF4"/>
    <w:rsid w:val="00A07FD1"/>
    <w:rsid w:val="00A10441"/>
    <w:rsid w:val="00A10D06"/>
    <w:rsid w:val="00A1487D"/>
    <w:rsid w:val="00A20897"/>
    <w:rsid w:val="00A21899"/>
    <w:rsid w:val="00A34D92"/>
    <w:rsid w:val="00A34F3F"/>
    <w:rsid w:val="00A35DE9"/>
    <w:rsid w:val="00A37BE3"/>
    <w:rsid w:val="00A40161"/>
    <w:rsid w:val="00A4110B"/>
    <w:rsid w:val="00A56551"/>
    <w:rsid w:val="00A56D16"/>
    <w:rsid w:val="00A65770"/>
    <w:rsid w:val="00A7026F"/>
    <w:rsid w:val="00A709CA"/>
    <w:rsid w:val="00A73CBF"/>
    <w:rsid w:val="00A75F68"/>
    <w:rsid w:val="00A8478E"/>
    <w:rsid w:val="00A873BE"/>
    <w:rsid w:val="00A90EAA"/>
    <w:rsid w:val="00A92D58"/>
    <w:rsid w:val="00AC5675"/>
    <w:rsid w:val="00AD7789"/>
    <w:rsid w:val="00AE597B"/>
    <w:rsid w:val="00AE7A0F"/>
    <w:rsid w:val="00AF0260"/>
    <w:rsid w:val="00B11E4F"/>
    <w:rsid w:val="00B12158"/>
    <w:rsid w:val="00B140CF"/>
    <w:rsid w:val="00B27451"/>
    <w:rsid w:val="00B30094"/>
    <w:rsid w:val="00B36CA1"/>
    <w:rsid w:val="00B4510A"/>
    <w:rsid w:val="00B45355"/>
    <w:rsid w:val="00B5086A"/>
    <w:rsid w:val="00B53922"/>
    <w:rsid w:val="00B544EE"/>
    <w:rsid w:val="00B57A5C"/>
    <w:rsid w:val="00B6485C"/>
    <w:rsid w:val="00B65E54"/>
    <w:rsid w:val="00B725B0"/>
    <w:rsid w:val="00B84A2D"/>
    <w:rsid w:val="00B87E56"/>
    <w:rsid w:val="00B91FAD"/>
    <w:rsid w:val="00B9298C"/>
    <w:rsid w:val="00B92DF0"/>
    <w:rsid w:val="00BA3D3F"/>
    <w:rsid w:val="00BB5242"/>
    <w:rsid w:val="00BC47F1"/>
    <w:rsid w:val="00BC5357"/>
    <w:rsid w:val="00BD2C6F"/>
    <w:rsid w:val="00BD34B9"/>
    <w:rsid w:val="00BE1A83"/>
    <w:rsid w:val="00BF2888"/>
    <w:rsid w:val="00BF419E"/>
    <w:rsid w:val="00BF6392"/>
    <w:rsid w:val="00C074AC"/>
    <w:rsid w:val="00C10286"/>
    <w:rsid w:val="00C1499F"/>
    <w:rsid w:val="00C14A28"/>
    <w:rsid w:val="00C25E22"/>
    <w:rsid w:val="00C369C6"/>
    <w:rsid w:val="00C37D5A"/>
    <w:rsid w:val="00C47B84"/>
    <w:rsid w:val="00C50688"/>
    <w:rsid w:val="00C5725D"/>
    <w:rsid w:val="00C61DF2"/>
    <w:rsid w:val="00C66CC8"/>
    <w:rsid w:val="00C71985"/>
    <w:rsid w:val="00C73151"/>
    <w:rsid w:val="00C74E7B"/>
    <w:rsid w:val="00C8140B"/>
    <w:rsid w:val="00CA72E0"/>
    <w:rsid w:val="00CC3146"/>
    <w:rsid w:val="00CC446C"/>
    <w:rsid w:val="00CD0271"/>
    <w:rsid w:val="00CE0445"/>
    <w:rsid w:val="00CE07B9"/>
    <w:rsid w:val="00CF1DEA"/>
    <w:rsid w:val="00CF4411"/>
    <w:rsid w:val="00D062A0"/>
    <w:rsid w:val="00D2043A"/>
    <w:rsid w:val="00D22EC6"/>
    <w:rsid w:val="00D342E3"/>
    <w:rsid w:val="00D563E7"/>
    <w:rsid w:val="00D60966"/>
    <w:rsid w:val="00D638A9"/>
    <w:rsid w:val="00D63AED"/>
    <w:rsid w:val="00D67875"/>
    <w:rsid w:val="00D72E6C"/>
    <w:rsid w:val="00D823AD"/>
    <w:rsid w:val="00D94313"/>
    <w:rsid w:val="00D970A4"/>
    <w:rsid w:val="00DA6CB1"/>
    <w:rsid w:val="00DB397B"/>
    <w:rsid w:val="00DB410D"/>
    <w:rsid w:val="00DC1F8A"/>
    <w:rsid w:val="00DC410B"/>
    <w:rsid w:val="00DC50AA"/>
    <w:rsid w:val="00DE162B"/>
    <w:rsid w:val="00DE28B8"/>
    <w:rsid w:val="00DE42AD"/>
    <w:rsid w:val="00DF042F"/>
    <w:rsid w:val="00DF64DC"/>
    <w:rsid w:val="00DF73C9"/>
    <w:rsid w:val="00E102F4"/>
    <w:rsid w:val="00E13437"/>
    <w:rsid w:val="00E22D7F"/>
    <w:rsid w:val="00E2539A"/>
    <w:rsid w:val="00E361FF"/>
    <w:rsid w:val="00E40256"/>
    <w:rsid w:val="00E5546D"/>
    <w:rsid w:val="00E63D4E"/>
    <w:rsid w:val="00E91C8F"/>
    <w:rsid w:val="00E9383D"/>
    <w:rsid w:val="00E94AA5"/>
    <w:rsid w:val="00EA5BD7"/>
    <w:rsid w:val="00EC3172"/>
    <w:rsid w:val="00ED11AB"/>
    <w:rsid w:val="00ED41D1"/>
    <w:rsid w:val="00EE21BB"/>
    <w:rsid w:val="00EF5B02"/>
    <w:rsid w:val="00F013ED"/>
    <w:rsid w:val="00F0488C"/>
    <w:rsid w:val="00F05688"/>
    <w:rsid w:val="00F06319"/>
    <w:rsid w:val="00F14747"/>
    <w:rsid w:val="00F41414"/>
    <w:rsid w:val="00F431E6"/>
    <w:rsid w:val="00F47868"/>
    <w:rsid w:val="00F73133"/>
    <w:rsid w:val="00F74D5A"/>
    <w:rsid w:val="00F87BDA"/>
    <w:rsid w:val="00FA3A52"/>
    <w:rsid w:val="00FA3EF0"/>
    <w:rsid w:val="00FA7877"/>
    <w:rsid w:val="00FD41DE"/>
    <w:rsid w:val="00FD4F5C"/>
    <w:rsid w:val="00FE4506"/>
    <w:rsid w:val="00FE467B"/>
    <w:rsid w:val="00FE6B0B"/>
    <w:rsid w:val="00FF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24981"/>
    </o:shapedefaults>
    <o:shapelayout v:ext="edit">
      <o:idmap v:ext="edit" data="1"/>
    </o:shapelayout>
  </w:shapeDefaults>
  <w:decimalSymbol w:val="."/>
  <w:listSeparator w:val=","/>
  <w14:docId w14:val="03079C3F"/>
  <w15:docId w15:val="{CFA7036E-39CA-4DD4-83D9-5ED3D781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469"/>
    <w:pPr>
      <w:spacing w:after="0" w:line="240" w:lineRule="auto"/>
      <w:jc w:val="both"/>
    </w:pPr>
    <w:rPr>
      <w:sz w:val="20"/>
    </w:rPr>
  </w:style>
  <w:style w:type="paragraph" w:styleId="Heading1">
    <w:name w:val="heading 1"/>
    <w:basedOn w:val="Normal"/>
    <w:next w:val="Normal"/>
    <w:link w:val="Heading1Char"/>
    <w:uiPriority w:val="9"/>
    <w:qFormat/>
    <w:rsid w:val="00906B03"/>
    <w:pPr>
      <w:keepNext/>
      <w:keepLines/>
      <w:outlineLvl w:val="0"/>
    </w:pPr>
    <w:rPr>
      <w:rFonts w:eastAsiaTheme="majorEastAsia" w:cstheme="majorBidi"/>
      <w:b/>
      <w:bCs/>
      <w:color w:val="024981"/>
      <w:sz w:val="28"/>
      <w:szCs w:val="28"/>
    </w:rPr>
  </w:style>
  <w:style w:type="paragraph" w:styleId="Heading2">
    <w:name w:val="heading 2"/>
    <w:basedOn w:val="Normal"/>
    <w:next w:val="Normal"/>
    <w:link w:val="Heading2Char"/>
    <w:uiPriority w:val="9"/>
    <w:unhideWhenUsed/>
    <w:rsid w:val="005640C3"/>
    <w:pPr>
      <w:keepNext/>
      <w:keepLines/>
      <w:spacing w:before="120" w:after="120"/>
      <w:outlineLvl w:val="1"/>
    </w:pPr>
    <w:rPr>
      <w:rFonts w:eastAsiaTheme="majorEastAsia" w:cstheme="majorBidi"/>
      <w:b/>
      <w:bCs/>
      <w:color w:val="024981"/>
      <w:sz w:val="28"/>
      <w:szCs w:val="26"/>
    </w:rPr>
  </w:style>
  <w:style w:type="paragraph" w:styleId="Heading3">
    <w:name w:val="heading 3"/>
    <w:basedOn w:val="Normal"/>
    <w:next w:val="Normal"/>
    <w:link w:val="Heading3Char"/>
    <w:uiPriority w:val="9"/>
    <w:unhideWhenUsed/>
    <w:rsid w:val="005640C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5640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83D"/>
    <w:pPr>
      <w:tabs>
        <w:tab w:val="center" w:pos="4680"/>
        <w:tab w:val="right" w:pos="9360"/>
      </w:tabs>
    </w:pPr>
  </w:style>
  <w:style w:type="character" w:customStyle="1" w:styleId="HeaderChar">
    <w:name w:val="Header Char"/>
    <w:basedOn w:val="DefaultParagraphFont"/>
    <w:link w:val="Header"/>
    <w:uiPriority w:val="99"/>
    <w:rsid w:val="00E9383D"/>
  </w:style>
  <w:style w:type="paragraph" w:styleId="Footer">
    <w:name w:val="footer"/>
    <w:basedOn w:val="Normal"/>
    <w:link w:val="FooterChar"/>
    <w:uiPriority w:val="99"/>
    <w:unhideWhenUsed/>
    <w:rsid w:val="00E9383D"/>
    <w:pPr>
      <w:tabs>
        <w:tab w:val="center" w:pos="4680"/>
        <w:tab w:val="right" w:pos="9360"/>
      </w:tabs>
    </w:pPr>
  </w:style>
  <w:style w:type="character" w:customStyle="1" w:styleId="FooterChar">
    <w:name w:val="Footer Char"/>
    <w:basedOn w:val="DefaultParagraphFont"/>
    <w:link w:val="Footer"/>
    <w:uiPriority w:val="99"/>
    <w:rsid w:val="00E9383D"/>
  </w:style>
  <w:style w:type="paragraph" w:styleId="BalloonText">
    <w:name w:val="Balloon Text"/>
    <w:basedOn w:val="Normal"/>
    <w:link w:val="BalloonTextChar"/>
    <w:uiPriority w:val="99"/>
    <w:semiHidden/>
    <w:unhideWhenUsed/>
    <w:rsid w:val="00E9383D"/>
    <w:rPr>
      <w:rFonts w:ascii="Tahoma" w:hAnsi="Tahoma" w:cs="Tahoma"/>
      <w:sz w:val="16"/>
      <w:szCs w:val="16"/>
    </w:rPr>
  </w:style>
  <w:style w:type="character" w:customStyle="1" w:styleId="BalloonTextChar">
    <w:name w:val="Balloon Text Char"/>
    <w:basedOn w:val="DefaultParagraphFont"/>
    <w:link w:val="BalloonText"/>
    <w:uiPriority w:val="99"/>
    <w:semiHidden/>
    <w:rsid w:val="00E9383D"/>
    <w:rPr>
      <w:rFonts w:ascii="Tahoma" w:hAnsi="Tahoma" w:cs="Tahoma"/>
      <w:sz w:val="16"/>
      <w:szCs w:val="16"/>
    </w:rPr>
  </w:style>
  <w:style w:type="character" w:customStyle="1" w:styleId="Heading1Char">
    <w:name w:val="Heading 1 Char"/>
    <w:basedOn w:val="DefaultParagraphFont"/>
    <w:link w:val="Heading1"/>
    <w:uiPriority w:val="9"/>
    <w:rsid w:val="00906B03"/>
    <w:rPr>
      <w:rFonts w:eastAsiaTheme="majorEastAsia" w:cstheme="majorBidi"/>
      <w:b/>
      <w:bCs/>
      <w:color w:val="024981"/>
      <w:sz w:val="28"/>
      <w:szCs w:val="28"/>
    </w:rPr>
  </w:style>
  <w:style w:type="character" w:customStyle="1" w:styleId="Heading2Char">
    <w:name w:val="Heading 2 Char"/>
    <w:basedOn w:val="DefaultParagraphFont"/>
    <w:link w:val="Heading2"/>
    <w:uiPriority w:val="9"/>
    <w:rsid w:val="005640C3"/>
    <w:rPr>
      <w:rFonts w:eastAsiaTheme="majorEastAsia" w:cstheme="majorBidi"/>
      <w:b/>
      <w:bCs/>
      <w:color w:val="024981"/>
      <w:sz w:val="28"/>
      <w:szCs w:val="26"/>
    </w:rPr>
  </w:style>
  <w:style w:type="paragraph" w:styleId="NoSpacing">
    <w:name w:val="No Spacing"/>
    <w:link w:val="NoSpacingChar"/>
    <w:uiPriority w:val="1"/>
    <w:qFormat/>
    <w:rsid w:val="00E5546D"/>
    <w:pPr>
      <w:spacing w:after="0" w:line="240" w:lineRule="auto"/>
    </w:pPr>
  </w:style>
  <w:style w:type="paragraph" w:styleId="Title">
    <w:name w:val="Title"/>
    <w:basedOn w:val="Normal"/>
    <w:next w:val="Normal"/>
    <w:link w:val="TitleChar"/>
    <w:uiPriority w:val="10"/>
    <w:rsid w:val="005640C3"/>
    <w:pPr>
      <w:pBdr>
        <w:bottom w:val="single" w:sz="8" w:space="4" w:color="4F81BD" w:themeColor="accent1"/>
      </w:pBdr>
      <w:spacing w:after="300"/>
      <w:contextualSpacing/>
    </w:pPr>
    <w:rPr>
      <w:rFonts w:eastAsiaTheme="majorEastAsia" w:cstheme="majorBidi"/>
      <w:color w:val="024981"/>
      <w:spacing w:val="5"/>
      <w:kern w:val="28"/>
      <w:sz w:val="52"/>
      <w:szCs w:val="52"/>
    </w:rPr>
  </w:style>
  <w:style w:type="character" w:customStyle="1" w:styleId="TitleChar">
    <w:name w:val="Title Char"/>
    <w:basedOn w:val="DefaultParagraphFont"/>
    <w:link w:val="Title"/>
    <w:uiPriority w:val="10"/>
    <w:rsid w:val="005640C3"/>
    <w:rPr>
      <w:rFonts w:eastAsiaTheme="majorEastAsia" w:cstheme="majorBidi"/>
      <w:color w:val="024981"/>
      <w:spacing w:val="5"/>
      <w:kern w:val="28"/>
      <w:sz w:val="52"/>
      <w:szCs w:val="52"/>
    </w:rPr>
  </w:style>
  <w:style w:type="character" w:styleId="Strong">
    <w:name w:val="Strong"/>
    <w:basedOn w:val="DefaultParagraphFont"/>
    <w:uiPriority w:val="22"/>
    <w:rsid w:val="005640C3"/>
    <w:rPr>
      <w:b/>
      <w:bCs/>
    </w:rPr>
  </w:style>
  <w:style w:type="paragraph" w:styleId="Quote">
    <w:name w:val="Quote"/>
    <w:basedOn w:val="Normal"/>
    <w:next w:val="Normal"/>
    <w:link w:val="QuoteChar"/>
    <w:uiPriority w:val="29"/>
    <w:rsid w:val="005640C3"/>
    <w:rPr>
      <w:i/>
      <w:iCs/>
      <w:color w:val="000000" w:themeColor="text1"/>
    </w:rPr>
  </w:style>
  <w:style w:type="character" w:customStyle="1" w:styleId="QuoteChar">
    <w:name w:val="Quote Char"/>
    <w:basedOn w:val="DefaultParagraphFont"/>
    <w:link w:val="Quote"/>
    <w:uiPriority w:val="29"/>
    <w:rsid w:val="005640C3"/>
    <w:rPr>
      <w:i/>
      <w:iCs/>
      <w:color w:val="000000" w:themeColor="text1"/>
    </w:rPr>
  </w:style>
  <w:style w:type="character" w:customStyle="1" w:styleId="Heading3Char">
    <w:name w:val="Heading 3 Char"/>
    <w:basedOn w:val="DefaultParagraphFont"/>
    <w:link w:val="Heading3"/>
    <w:uiPriority w:val="9"/>
    <w:rsid w:val="005640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640C3"/>
    <w:rPr>
      <w:rFonts w:asciiTheme="majorHAnsi" w:eastAsiaTheme="majorEastAsia" w:hAnsiTheme="majorHAnsi" w:cstheme="majorBidi"/>
      <w:b/>
      <w:bCs/>
      <w:i/>
      <w:iCs/>
      <w:color w:val="4F81BD" w:themeColor="accent1"/>
    </w:rPr>
  </w:style>
  <w:style w:type="paragraph" w:customStyle="1" w:styleId="AppendixCover">
    <w:name w:val="Appendix Cover"/>
    <w:basedOn w:val="Heading1"/>
    <w:link w:val="AppendixCoverChar"/>
    <w:qFormat/>
    <w:rsid w:val="00906B03"/>
    <w:rPr>
      <w:caps/>
      <w:sz w:val="72"/>
      <w:szCs w:val="72"/>
    </w:rPr>
  </w:style>
  <w:style w:type="paragraph" w:styleId="ListParagraph">
    <w:name w:val="List Paragraph"/>
    <w:basedOn w:val="Normal"/>
    <w:link w:val="ListParagraphChar"/>
    <w:uiPriority w:val="34"/>
    <w:qFormat/>
    <w:rsid w:val="00336131"/>
    <w:pPr>
      <w:ind w:left="720"/>
      <w:contextualSpacing/>
    </w:pPr>
  </w:style>
  <w:style w:type="character" w:customStyle="1" w:styleId="AppendixCoverChar">
    <w:name w:val="Appendix Cover Char"/>
    <w:basedOn w:val="Heading1Char"/>
    <w:link w:val="AppendixCover"/>
    <w:rsid w:val="00906B03"/>
    <w:rPr>
      <w:rFonts w:eastAsiaTheme="majorEastAsia" w:cstheme="majorBidi"/>
      <w:b/>
      <w:bCs/>
      <w:caps/>
      <w:color w:val="024981"/>
      <w:sz w:val="72"/>
      <w:szCs w:val="72"/>
    </w:rPr>
  </w:style>
  <w:style w:type="paragraph" w:customStyle="1" w:styleId="Bullets">
    <w:name w:val="Bullets"/>
    <w:basedOn w:val="ListParagraph"/>
    <w:link w:val="BulletsChar"/>
    <w:qFormat/>
    <w:rsid w:val="00932220"/>
    <w:pPr>
      <w:numPr>
        <w:numId w:val="1"/>
      </w:numPr>
    </w:pPr>
  </w:style>
  <w:style w:type="table" w:styleId="TableGrid">
    <w:name w:val="Table Grid"/>
    <w:basedOn w:val="TableNormal"/>
    <w:uiPriority w:val="59"/>
    <w:rsid w:val="00336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36131"/>
    <w:rPr>
      <w:sz w:val="20"/>
    </w:rPr>
  </w:style>
  <w:style w:type="character" w:customStyle="1" w:styleId="BulletsChar">
    <w:name w:val="Bullets Char"/>
    <w:basedOn w:val="ListParagraphChar"/>
    <w:link w:val="Bullets"/>
    <w:rsid w:val="00932220"/>
    <w:rPr>
      <w:sz w:val="20"/>
    </w:rPr>
  </w:style>
  <w:style w:type="character" w:customStyle="1" w:styleId="NoSpacingChar">
    <w:name w:val="No Spacing Char"/>
    <w:basedOn w:val="DefaultParagraphFont"/>
    <w:link w:val="NoSpacing"/>
    <w:uiPriority w:val="1"/>
    <w:rsid w:val="00F0488C"/>
  </w:style>
  <w:style w:type="paragraph" w:customStyle="1" w:styleId="HeaderWithLine">
    <w:name w:val="Header With Line"/>
    <w:basedOn w:val="Heading1"/>
    <w:link w:val="HeaderWithLineChar"/>
    <w:qFormat/>
    <w:rsid w:val="006F5025"/>
    <w:pPr>
      <w:pBdr>
        <w:bottom w:val="single" w:sz="6" w:space="1" w:color="auto"/>
      </w:pBdr>
    </w:pPr>
    <w:rPr>
      <w:rFonts w:cstheme="minorHAnsi"/>
      <w:color w:val="auto"/>
      <w:sz w:val="20"/>
      <w:szCs w:val="20"/>
    </w:rPr>
  </w:style>
  <w:style w:type="paragraph" w:customStyle="1" w:styleId="CoverPage">
    <w:name w:val="Cover Page"/>
    <w:basedOn w:val="AppendixCover"/>
    <w:link w:val="CoverPageChar"/>
    <w:qFormat/>
    <w:rsid w:val="0087374D"/>
    <w:rPr>
      <w:color w:val="auto"/>
    </w:rPr>
  </w:style>
  <w:style w:type="character" w:customStyle="1" w:styleId="HeaderWithLineChar">
    <w:name w:val="Header With Line Char"/>
    <w:basedOn w:val="Heading1Char"/>
    <w:link w:val="HeaderWithLine"/>
    <w:rsid w:val="006F5025"/>
    <w:rPr>
      <w:rFonts w:eastAsiaTheme="majorEastAsia" w:cstheme="minorHAnsi"/>
      <w:b/>
      <w:bCs/>
      <w:color w:val="024981"/>
      <w:sz w:val="20"/>
      <w:szCs w:val="20"/>
    </w:rPr>
  </w:style>
  <w:style w:type="paragraph" w:customStyle="1" w:styleId="CoverPageWhite">
    <w:name w:val="Cover Page White"/>
    <w:basedOn w:val="CoverPage"/>
    <w:link w:val="CoverPageWhiteChar"/>
    <w:qFormat/>
    <w:rsid w:val="00F41414"/>
    <w:rPr>
      <w:caps w:val="0"/>
      <w:color w:val="FFFFFF" w:themeColor="background1"/>
    </w:rPr>
  </w:style>
  <w:style w:type="character" w:customStyle="1" w:styleId="CoverPageChar">
    <w:name w:val="Cover Page Char"/>
    <w:basedOn w:val="AppendixCoverChar"/>
    <w:link w:val="CoverPage"/>
    <w:rsid w:val="0087374D"/>
    <w:rPr>
      <w:rFonts w:eastAsiaTheme="majorEastAsia" w:cstheme="majorBidi"/>
      <w:b/>
      <w:bCs/>
      <w:caps/>
      <w:color w:val="024981"/>
      <w:sz w:val="72"/>
      <w:szCs w:val="72"/>
    </w:rPr>
  </w:style>
  <w:style w:type="paragraph" w:customStyle="1" w:styleId="Style1">
    <w:name w:val="Style1"/>
    <w:basedOn w:val="NoSpacing"/>
    <w:link w:val="Style1Char"/>
    <w:rsid w:val="00B544EE"/>
    <w:pPr>
      <w:tabs>
        <w:tab w:val="left" w:pos="10710"/>
      </w:tabs>
    </w:pPr>
    <w:rPr>
      <w:rFonts w:cstheme="minorHAnsi"/>
      <w:b/>
      <w:bCs/>
      <w:color w:val="FFFFFF" w:themeColor="background1"/>
      <w:sz w:val="20"/>
      <w:szCs w:val="20"/>
    </w:rPr>
  </w:style>
  <w:style w:type="character" w:customStyle="1" w:styleId="CoverPageWhiteChar">
    <w:name w:val="Cover Page White Char"/>
    <w:basedOn w:val="CoverPageChar"/>
    <w:link w:val="CoverPageWhite"/>
    <w:rsid w:val="00F41414"/>
    <w:rPr>
      <w:rFonts w:eastAsiaTheme="majorEastAsia" w:cstheme="majorBidi"/>
      <w:b/>
      <w:bCs/>
      <w:caps w:val="0"/>
      <w:color w:val="FFFFFF" w:themeColor="background1"/>
      <w:sz w:val="72"/>
      <w:szCs w:val="72"/>
    </w:rPr>
  </w:style>
  <w:style w:type="paragraph" w:customStyle="1" w:styleId="TableHeader">
    <w:name w:val="Table Header"/>
    <w:basedOn w:val="Style1"/>
    <w:link w:val="TableHeaderChar"/>
    <w:rsid w:val="00B91FAD"/>
    <w:pPr>
      <w:shd w:val="clear" w:color="auto" w:fill="024981"/>
    </w:pPr>
  </w:style>
  <w:style w:type="character" w:customStyle="1" w:styleId="Style1Char">
    <w:name w:val="Style1 Char"/>
    <w:basedOn w:val="NoSpacingChar"/>
    <w:link w:val="Style1"/>
    <w:rsid w:val="00B544EE"/>
    <w:rPr>
      <w:rFonts w:cstheme="minorHAnsi"/>
      <w:b/>
      <w:bCs/>
      <w:color w:val="FFFFFF" w:themeColor="background1"/>
      <w:sz w:val="20"/>
      <w:szCs w:val="20"/>
    </w:rPr>
  </w:style>
  <w:style w:type="table" w:customStyle="1" w:styleId="LightList-Accent11">
    <w:name w:val="Light List - Accent 11"/>
    <w:basedOn w:val="TableNormal"/>
    <w:uiPriority w:val="61"/>
    <w:rsid w:val="00B544E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ableHeaderChar">
    <w:name w:val="Table Header Char"/>
    <w:basedOn w:val="Style1Char"/>
    <w:link w:val="TableHeader"/>
    <w:rsid w:val="00B91FAD"/>
    <w:rPr>
      <w:rFonts w:cstheme="minorHAnsi"/>
      <w:b/>
      <w:bCs/>
      <w:color w:val="FFFFFF" w:themeColor="background1"/>
      <w:sz w:val="20"/>
      <w:szCs w:val="20"/>
      <w:shd w:val="clear" w:color="auto" w:fill="024981"/>
    </w:rPr>
  </w:style>
  <w:style w:type="paragraph" w:customStyle="1" w:styleId="Sub-Heading1">
    <w:name w:val="Sub-Heading 1"/>
    <w:basedOn w:val="Heading1"/>
    <w:link w:val="Sub-Heading1Char"/>
    <w:qFormat/>
    <w:rsid w:val="006F5025"/>
    <w:rPr>
      <w:color w:val="000000" w:themeColor="text1"/>
      <w:sz w:val="20"/>
      <w:szCs w:val="20"/>
    </w:rPr>
  </w:style>
  <w:style w:type="paragraph" w:customStyle="1" w:styleId="Sub-Heading2">
    <w:name w:val="Sub-Heading 2"/>
    <w:basedOn w:val="Sub-Heading1"/>
    <w:link w:val="Sub-Heading2Char"/>
    <w:qFormat/>
    <w:rsid w:val="00DE162B"/>
    <w:rPr>
      <w:caps/>
      <w:color w:val="024981"/>
    </w:rPr>
  </w:style>
  <w:style w:type="character" w:customStyle="1" w:styleId="Sub-Heading1Char">
    <w:name w:val="Sub-Heading 1 Char"/>
    <w:basedOn w:val="Heading1Char"/>
    <w:link w:val="Sub-Heading1"/>
    <w:rsid w:val="006F5025"/>
    <w:rPr>
      <w:rFonts w:eastAsiaTheme="majorEastAsia" w:cstheme="majorBidi"/>
      <w:b/>
      <w:bCs/>
      <w:color w:val="000000" w:themeColor="text1"/>
      <w:sz w:val="20"/>
      <w:szCs w:val="20"/>
    </w:rPr>
  </w:style>
  <w:style w:type="character" w:customStyle="1" w:styleId="Sub-Heading2Char">
    <w:name w:val="Sub-Heading 2 Char"/>
    <w:basedOn w:val="Sub-Heading1Char"/>
    <w:link w:val="Sub-Heading2"/>
    <w:rsid w:val="00DE162B"/>
    <w:rPr>
      <w:rFonts w:eastAsiaTheme="majorEastAsia" w:cstheme="majorBidi"/>
      <w:b/>
      <w:bCs/>
      <w:caps/>
      <w:color w:val="024981"/>
      <w:sz w:val="20"/>
      <w:szCs w:val="20"/>
    </w:rPr>
  </w:style>
  <w:style w:type="table" w:customStyle="1" w:styleId="NuEnergen">
    <w:name w:val="NuEnergen"/>
    <w:basedOn w:val="TableNormal"/>
    <w:uiPriority w:val="99"/>
    <w:rsid w:val="00A34F3F"/>
    <w:pPr>
      <w:spacing w:after="0" w:line="240" w:lineRule="auto"/>
    </w:pPr>
    <w:rPr>
      <w:sz w:val="72"/>
    </w:rPr>
    <w:tblPr>
      <w:tblBorders>
        <w:top w:val="single" w:sz="6" w:space="0" w:color="auto"/>
        <w:left w:val="single" w:sz="6" w:space="0" w:color="auto"/>
        <w:bottom w:val="single" w:sz="6" w:space="0" w:color="auto"/>
        <w:right w:val="single" w:sz="6" w:space="0" w:color="auto"/>
      </w:tblBorders>
    </w:tblPr>
    <w:tcPr>
      <w:shd w:val="clear" w:color="auto" w:fill="FFFFFF" w:themeFill="background1"/>
      <w:tcMar>
        <w:left w:w="101" w:type="dxa"/>
        <w:right w:w="101" w:type="dxa"/>
      </w:tcMar>
    </w:tcPr>
    <w:tblStylePr w:type="firstRow">
      <w:rPr>
        <w:rFonts w:asciiTheme="minorHAnsi" w:hAnsiTheme="minorHAnsi"/>
        <w:b/>
        <w:sz w:val="20"/>
      </w:rPr>
      <w:tblPr>
        <w:tblCellMar>
          <w:top w:w="0" w:type="dxa"/>
          <w:left w:w="115" w:type="dxa"/>
          <w:bottom w:w="0" w:type="dxa"/>
          <w:right w:w="115" w:type="dxa"/>
        </w:tblCellMar>
      </w:tblPr>
      <w:tcPr>
        <w:tcBorders>
          <w:top w:val="single" w:sz="6" w:space="0" w:color="auto"/>
          <w:left w:val="single" w:sz="6" w:space="0" w:color="auto"/>
          <w:bottom w:val="single" w:sz="6" w:space="0" w:color="auto"/>
          <w:right w:val="single" w:sz="6" w:space="0" w:color="auto"/>
          <w:insideH w:val="nil"/>
          <w:insideV w:val="nil"/>
        </w:tcBorders>
        <w:shd w:val="clear" w:color="auto" w:fill="024981"/>
        <w:tcMar>
          <w:top w:w="0" w:type="nil"/>
          <w:left w:w="115" w:type="dxa"/>
          <w:bottom w:w="0" w:type="nil"/>
          <w:right w:w="115" w:type="dxa"/>
        </w:tcMar>
      </w:tcPr>
    </w:tblStylePr>
    <w:tblStylePr w:type="lastRow">
      <w:rPr>
        <w:rFonts w:asciiTheme="minorHAnsi" w:hAnsiTheme="minorHAnsi"/>
      </w:rPr>
    </w:tblStylePr>
    <w:tblStylePr w:type="firstCol">
      <w:rPr>
        <w:rFonts w:asciiTheme="minorHAnsi" w:hAnsiTheme="minorHAnsi"/>
        <w:b w:val="0"/>
      </w:rPr>
    </w:tblStylePr>
  </w:style>
  <w:style w:type="paragraph" w:customStyle="1" w:styleId="CoverPageService">
    <w:name w:val="Cover Page Service"/>
    <w:basedOn w:val="Normal"/>
    <w:link w:val="CoverPageServiceChar"/>
    <w:qFormat/>
    <w:rsid w:val="0099260D"/>
    <w:pPr>
      <w:ind w:left="3600" w:firstLine="720"/>
    </w:pPr>
    <w:rPr>
      <w:b/>
      <w:color w:val="FFFFFF" w:themeColor="background1"/>
      <w:sz w:val="56"/>
      <w:szCs w:val="56"/>
    </w:rPr>
  </w:style>
  <w:style w:type="paragraph" w:customStyle="1" w:styleId="CoverPageSubmittedtoo">
    <w:name w:val="Cover Page Submitted too"/>
    <w:basedOn w:val="NoSpacing"/>
    <w:link w:val="CoverPageSubmittedtooChar"/>
    <w:qFormat/>
    <w:rsid w:val="00BF419E"/>
    <w:pPr>
      <w:jc w:val="center"/>
    </w:pPr>
    <w:rPr>
      <w:b/>
      <w:color w:val="FFFFFF" w:themeColor="background1"/>
      <w:sz w:val="28"/>
      <w:szCs w:val="28"/>
    </w:rPr>
  </w:style>
  <w:style w:type="character" w:customStyle="1" w:styleId="CoverPageServiceChar">
    <w:name w:val="Cover Page Service Char"/>
    <w:basedOn w:val="DefaultParagraphFont"/>
    <w:link w:val="CoverPageService"/>
    <w:rsid w:val="0099260D"/>
    <w:rPr>
      <w:b/>
      <w:color w:val="FFFFFF" w:themeColor="background1"/>
      <w:sz w:val="56"/>
      <w:szCs w:val="56"/>
    </w:rPr>
  </w:style>
  <w:style w:type="character" w:customStyle="1" w:styleId="CoverPageSubmittedtooChar">
    <w:name w:val="Cover Page Submitted too Char"/>
    <w:basedOn w:val="NoSpacingChar"/>
    <w:link w:val="CoverPageSubmittedtoo"/>
    <w:rsid w:val="00BF419E"/>
    <w:rPr>
      <w:b/>
      <w:color w:val="FFFFFF" w:themeColor="background1"/>
      <w:sz w:val="28"/>
      <w:szCs w:val="28"/>
    </w:rPr>
  </w:style>
  <w:style w:type="paragraph" w:styleId="TOCHeading">
    <w:name w:val="TOC Heading"/>
    <w:basedOn w:val="Heading1"/>
    <w:next w:val="Normal"/>
    <w:uiPriority w:val="39"/>
    <w:unhideWhenUsed/>
    <w:qFormat/>
    <w:rsid w:val="004D388F"/>
    <w:pPr>
      <w:spacing w:before="480" w:line="276" w:lineRule="auto"/>
      <w:jc w:val="left"/>
      <w:outlineLvl w:val="9"/>
    </w:pPr>
    <w:rPr>
      <w:rFonts w:asciiTheme="majorHAnsi" w:hAnsiTheme="majorHAnsi"/>
      <w:color w:val="365F91" w:themeColor="accent1" w:themeShade="BF"/>
    </w:rPr>
  </w:style>
  <w:style w:type="paragraph" w:styleId="TOC2">
    <w:name w:val="toc 2"/>
    <w:basedOn w:val="Normal"/>
    <w:next w:val="Normal"/>
    <w:autoRedefine/>
    <w:uiPriority w:val="39"/>
    <w:semiHidden/>
    <w:unhideWhenUsed/>
    <w:qFormat/>
    <w:rsid w:val="004D388F"/>
    <w:pPr>
      <w:spacing w:after="100" w:line="276" w:lineRule="auto"/>
      <w:ind w:left="220"/>
      <w:jc w:val="left"/>
    </w:pPr>
    <w:rPr>
      <w:rFonts w:eastAsiaTheme="minorEastAsia"/>
      <w:sz w:val="22"/>
    </w:rPr>
  </w:style>
  <w:style w:type="paragraph" w:styleId="TOC1">
    <w:name w:val="toc 1"/>
    <w:basedOn w:val="Normal"/>
    <w:next w:val="Normal"/>
    <w:autoRedefine/>
    <w:uiPriority w:val="39"/>
    <w:unhideWhenUsed/>
    <w:qFormat/>
    <w:rsid w:val="004D388F"/>
    <w:pPr>
      <w:spacing w:after="100" w:line="276" w:lineRule="auto"/>
      <w:jc w:val="left"/>
    </w:pPr>
    <w:rPr>
      <w:rFonts w:eastAsiaTheme="minorEastAsia"/>
      <w:sz w:val="22"/>
    </w:rPr>
  </w:style>
  <w:style w:type="paragraph" w:styleId="TOC3">
    <w:name w:val="toc 3"/>
    <w:basedOn w:val="Normal"/>
    <w:next w:val="Normal"/>
    <w:autoRedefine/>
    <w:uiPriority w:val="39"/>
    <w:semiHidden/>
    <w:unhideWhenUsed/>
    <w:qFormat/>
    <w:rsid w:val="004D388F"/>
    <w:pPr>
      <w:spacing w:after="100" w:line="276" w:lineRule="auto"/>
      <w:ind w:left="440"/>
      <w:jc w:val="left"/>
    </w:pPr>
    <w:rPr>
      <w:rFonts w:eastAsiaTheme="minorEastAsia"/>
      <w:sz w:val="22"/>
    </w:rPr>
  </w:style>
  <w:style w:type="character" w:styleId="Hyperlink">
    <w:name w:val="Hyperlink"/>
    <w:basedOn w:val="DefaultParagraphFont"/>
    <w:uiPriority w:val="99"/>
    <w:unhideWhenUsed/>
    <w:rsid w:val="004D388F"/>
    <w:rPr>
      <w:color w:val="0000FF" w:themeColor="hyperlink"/>
      <w:u w:val="single"/>
    </w:rPr>
  </w:style>
  <w:style w:type="paragraph" w:styleId="BodyText">
    <w:name w:val="Body Text"/>
    <w:basedOn w:val="Normal"/>
    <w:link w:val="BodyTextChar"/>
    <w:rsid w:val="00DF73C9"/>
    <w:pPr>
      <w:spacing w:after="120"/>
      <w:jc w:val="left"/>
    </w:pPr>
    <w:rPr>
      <w:rFonts w:eastAsia="MS Mincho" w:cs="Times New Roman"/>
      <w:sz w:val="24"/>
      <w:szCs w:val="24"/>
      <w:lang w:eastAsia="ja-JP"/>
    </w:rPr>
  </w:style>
  <w:style w:type="character" w:customStyle="1" w:styleId="BodyTextChar">
    <w:name w:val="Body Text Char"/>
    <w:basedOn w:val="DefaultParagraphFont"/>
    <w:link w:val="BodyText"/>
    <w:rsid w:val="00DF73C9"/>
    <w:rPr>
      <w:rFonts w:eastAsia="MS Mincho" w:cs="Times New Roman"/>
      <w:sz w:val="24"/>
      <w:szCs w:val="24"/>
      <w:lang w:eastAsia="ja-JP"/>
    </w:rPr>
  </w:style>
  <w:style w:type="character" w:styleId="Emphasis">
    <w:name w:val="Emphasis"/>
    <w:basedOn w:val="DefaultParagraphFont"/>
    <w:uiPriority w:val="20"/>
    <w:qFormat/>
    <w:rsid w:val="00DF73C9"/>
    <w:rPr>
      <w:i/>
      <w:iCs/>
    </w:rPr>
  </w:style>
  <w:style w:type="paragraph" w:styleId="List">
    <w:name w:val="List"/>
    <w:basedOn w:val="Normal"/>
    <w:uiPriority w:val="99"/>
    <w:semiHidden/>
    <w:rsid w:val="00DF73C9"/>
    <w:pPr>
      <w:tabs>
        <w:tab w:val="num" w:pos="2880"/>
      </w:tabs>
      <w:spacing w:after="120"/>
      <w:ind w:left="2880" w:hanging="360"/>
      <w:jc w:val="left"/>
    </w:pPr>
    <w:rPr>
      <w:rFonts w:eastAsia="Times New Roman" w:cs="Times New Roman"/>
      <w:sz w:val="24"/>
      <w:szCs w:val="20"/>
    </w:rPr>
  </w:style>
  <w:style w:type="paragraph" w:customStyle="1" w:styleId="Contents">
    <w:name w:val="Contents"/>
    <w:basedOn w:val="BodyText"/>
    <w:uiPriority w:val="99"/>
    <w:semiHidden/>
    <w:rsid w:val="00CA72E0"/>
    <w:pPr>
      <w:tabs>
        <w:tab w:val="left" w:leader="dot" w:pos="7290"/>
      </w:tabs>
      <w:spacing w:after="240"/>
      <w:ind w:left="634"/>
    </w:pPr>
  </w:style>
  <w:style w:type="paragraph" w:styleId="BodyText2">
    <w:name w:val="Body Text 2"/>
    <w:basedOn w:val="Normal"/>
    <w:link w:val="BodyText2Char"/>
    <w:uiPriority w:val="99"/>
    <w:semiHidden/>
    <w:unhideWhenUsed/>
    <w:rsid w:val="00C14A28"/>
    <w:pPr>
      <w:spacing w:after="120" w:line="480" w:lineRule="auto"/>
    </w:pPr>
  </w:style>
  <w:style w:type="character" w:customStyle="1" w:styleId="BodyText2Char">
    <w:name w:val="Body Text 2 Char"/>
    <w:basedOn w:val="DefaultParagraphFont"/>
    <w:link w:val="BodyText2"/>
    <w:uiPriority w:val="99"/>
    <w:semiHidden/>
    <w:rsid w:val="00C14A28"/>
    <w:rPr>
      <w:sz w:val="20"/>
    </w:rPr>
  </w:style>
  <w:style w:type="paragraph" w:customStyle="1" w:styleId="Body">
    <w:name w:val="Body"/>
    <w:rsid w:val="0034402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34402E"/>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UnresolvedMention">
    <w:name w:val="Unresolved Mention"/>
    <w:basedOn w:val="DefaultParagraphFont"/>
    <w:uiPriority w:val="99"/>
    <w:semiHidden/>
    <w:unhideWhenUsed/>
    <w:rsid w:val="00436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912">
      <w:bodyDiv w:val="1"/>
      <w:marLeft w:val="0"/>
      <w:marRight w:val="0"/>
      <w:marTop w:val="0"/>
      <w:marBottom w:val="0"/>
      <w:divBdr>
        <w:top w:val="none" w:sz="0" w:space="0" w:color="auto"/>
        <w:left w:val="none" w:sz="0" w:space="0" w:color="auto"/>
        <w:bottom w:val="none" w:sz="0" w:space="0" w:color="auto"/>
        <w:right w:val="none" w:sz="0" w:space="0" w:color="auto"/>
      </w:divBdr>
    </w:div>
    <w:div w:id="118050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uirhead@crcog.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24359-797D-4AF9-BAD4-FBD49022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NuEnergen</dc:creator>
  <cp:lastModifiedBy>Jessica Muirhead</cp:lastModifiedBy>
  <cp:revision>3</cp:revision>
  <cp:lastPrinted>2016-01-27T17:09:00Z</cp:lastPrinted>
  <dcterms:created xsi:type="dcterms:W3CDTF">2020-05-19T20:07:00Z</dcterms:created>
  <dcterms:modified xsi:type="dcterms:W3CDTF">2020-05-19T21:44:00Z</dcterms:modified>
</cp:coreProperties>
</file>