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0D51" w14:textId="675464B4" w:rsidR="000674E9" w:rsidRDefault="008732B2" w:rsidP="008732B2">
      <w:pPr>
        <w:jc w:val="center"/>
        <w:rPr>
          <w:b/>
          <w:bCs/>
        </w:rPr>
      </w:pPr>
      <w:r>
        <w:rPr>
          <w:b/>
          <w:bCs/>
        </w:rPr>
        <w:t xml:space="preserve">CCSWA FINANCE COMMITTEE </w:t>
      </w:r>
    </w:p>
    <w:p w14:paraId="6E9C6118" w14:textId="2F8F59A6" w:rsidR="008732B2" w:rsidRDefault="008732B2" w:rsidP="008732B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PROPOSED 2024 MEETING DATES</w:t>
      </w:r>
    </w:p>
    <w:p w14:paraId="1C847919" w14:textId="77777777" w:rsidR="008732B2" w:rsidRDefault="008732B2" w:rsidP="008732B2">
      <w:pPr>
        <w:spacing w:after="0" w:line="240" w:lineRule="auto"/>
        <w:jc w:val="center"/>
        <w:rPr>
          <w:b/>
          <w:bCs/>
        </w:rPr>
      </w:pPr>
    </w:p>
    <w:p w14:paraId="5F300EE7" w14:textId="09683B5C" w:rsidR="008732B2" w:rsidRPr="008732B2" w:rsidRDefault="008732B2" w:rsidP="008732B2">
      <w:pPr>
        <w:spacing w:after="0" w:line="240" w:lineRule="auto"/>
      </w:pPr>
      <w:r w:rsidRPr="008732B2">
        <w:t>3</w:t>
      </w:r>
      <w:r w:rsidRPr="008732B2">
        <w:rPr>
          <w:vertAlign w:val="superscript"/>
        </w:rPr>
        <w:t>rd</w:t>
      </w:r>
      <w:r w:rsidRPr="008732B2">
        <w:t xml:space="preserve"> Monday quarterly (except August mtg. moved to September for summer recess)</w:t>
      </w:r>
    </w:p>
    <w:p w14:paraId="21E48FCD" w14:textId="10EB7603" w:rsidR="008732B2" w:rsidRPr="008732B2" w:rsidRDefault="008732B2" w:rsidP="008732B2">
      <w:pPr>
        <w:spacing w:after="0" w:line="240" w:lineRule="auto"/>
      </w:pPr>
      <w:r w:rsidRPr="008732B2">
        <w:t>1:00 to 2:-00 p.m. ET</w:t>
      </w:r>
      <w:r>
        <w:t xml:space="preserve"> (meets prior to CCSWA EC or Full Membership meeting)</w:t>
      </w:r>
    </w:p>
    <w:p w14:paraId="47EC88AE" w14:textId="7989D3BB" w:rsidR="008732B2" w:rsidRDefault="008732B2" w:rsidP="008732B2">
      <w:pPr>
        <w:spacing w:after="0" w:line="240" w:lineRule="auto"/>
      </w:pPr>
      <w:r w:rsidRPr="008732B2">
        <w:t>Virtual Meeting</w:t>
      </w:r>
      <w:r>
        <w:t xml:space="preserve"> (unless otherwise agreed)</w:t>
      </w:r>
    </w:p>
    <w:p w14:paraId="0A90EB9A" w14:textId="77777777" w:rsidR="008732B2" w:rsidRDefault="008732B2" w:rsidP="008732B2">
      <w:pPr>
        <w:spacing w:line="240" w:lineRule="auto"/>
      </w:pPr>
    </w:p>
    <w:p w14:paraId="66D958CA" w14:textId="20E95BDF" w:rsidR="008732B2" w:rsidRDefault="008732B2" w:rsidP="008732B2">
      <w:pPr>
        <w:spacing w:line="240" w:lineRule="auto"/>
      </w:pPr>
      <w:r>
        <w:t>Proposed Dates:</w:t>
      </w:r>
    </w:p>
    <w:p w14:paraId="4F17927A" w14:textId="37650397" w:rsidR="008732B2" w:rsidRDefault="008732B2" w:rsidP="008732B2">
      <w:r>
        <w:t xml:space="preserve">February </w:t>
      </w:r>
      <w:r w:rsidR="000E6E71">
        <w:t>26th</w:t>
      </w:r>
      <w:r>
        <w:t xml:space="preserve">, 2024 </w:t>
      </w:r>
      <w:r w:rsidR="000E6E71">
        <w:t>(moved b/c of Presidents’ Day on 2/19)</w:t>
      </w:r>
    </w:p>
    <w:p w14:paraId="565B36CC" w14:textId="77777777" w:rsidR="008732B2" w:rsidRDefault="008732B2" w:rsidP="008732B2">
      <w:r>
        <w:t>May 20</w:t>
      </w:r>
      <w:r>
        <w:rPr>
          <w:vertAlign w:val="superscript"/>
        </w:rPr>
        <w:t>th</w:t>
      </w:r>
      <w:r>
        <w:t>, 2024</w:t>
      </w:r>
    </w:p>
    <w:p w14:paraId="04522035" w14:textId="77777777" w:rsidR="008732B2" w:rsidRDefault="008732B2" w:rsidP="008732B2">
      <w:r>
        <w:t>September 16</w:t>
      </w:r>
      <w:r>
        <w:rPr>
          <w:vertAlign w:val="superscript"/>
        </w:rPr>
        <w:t>th</w:t>
      </w:r>
      <w:r>
        <w:t>, 2024</w:t>
      </w:r>
    </w:p>
    <w:p w14:paraId="5DAA3A8A" w14:textId="77777777" w:rsidR="008732B2" w:rsidRDefault="008732B2" w:rsidP="008732B2">
      <w:r>
        <w:t>December 16</w:t>
      </w:r>
      <w:r>
        <w:rPr>
          <w:vertAlign w:val="superscript"/>
        </w:rPr>
        <w:t>th</w:t>
      </w:r>
      <w:r>
        <w:t>, 2024</w:t>
      </w:r>
    </w:p>
    <w:p w14:paraId="5AEF2139" w14:textId="77777777" w:rsidR="008732B2" w:rsidRPr="008732B2" w:rsidRDefault="008732B2" w:rsidP="008732B2">
      <w:pPr>
        <w:spacing w:line="240" w:lineRule="auto"/>
      </w:pPr>
    </w:p>
    <w:p w14:paraId="2F703816" w14:textId="0E708E8D" w:rsidR="008732B2" w:rsidRPr="008732B2" w:rsidRDefault="008732B2" w:rsidP="008732B2">
      <w:pPr>
        <w:rPr>
          <w:b/>
          <w:bCs/>
        </w:rPr>
      </w:pPr>
    </w:p>
    <w:sectPr w:rsidR="008732B2" w:rsidRPr="0087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B2"/>
    <w:rsid w:val="000674E9"/>
    <w:rsid w:val="000E6E71"/>
    <w:rsid w:val="00104DA3"/>
    <w:rsid w:val="001C0D7F"/>
    <w:rsid w:val="00390508"/>
    <w:rsid w:val="008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0C8D"/>
  <w15:chartTrackingRefBased/>
  <w15:docId w15:val="{71F8C520-2C04-4C52-A194-CED530BD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a9d06-6ab5-4725-a265-8116ce6ae0bb">
      <Terms xmlns="http://schemas.microsoft.com/office/infopath/2007/PartnerControls"/>
    </lcf76f155ced4ddcb4097134ff3c332f>
    <TaxCatchAll xmlns="06bf993f-5771-4210-a1e5-00f69c4679f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6" ma:contentTypeDescription="Create a new document." ma:contentTypeScope="" ma:versionID="d7b637d58d0b2d076d22923c594616ec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d6a3250e35ea943f88f4b5b0af95ec26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1298E-4B3E-4A90-93BC-877ABACF2B82}">
  <ds:schemaRefs>
    <ds:schemaRef ds:uri="http://schemas.microsoft.com/office/2006/metadata/properties"/>
    <ds:schemaRef ds:uri="http://schemas.microsoft.com/office/infopath/2007/PartnerControls"/>
    <ds:schemaRef ds:uri="780a9d06-6ab5-4725-a265-8116ce6ae0bb"/>
    <ds:schemaRef ds:uri="06bf993f-5771-4210-a1e5-00f69c4679fe"/>
  </ds:schemaRefs>
</ds:datastoreItem>
</file>

<file path=customXml/itemProps2.xml><?xml version="1.0" encoding="utf-8"?>
<ds:datastoreItem xmlns:ds="http://schemas.openxmlformats.org/officeDocument/2006/customXml" ds:itemID="{B7B3597E-0612-4128-B5A2-ED87A2586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43191-146F-49DB-90E5-A9BD087CF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Nichols</dc:creator>
  <cp:keywords/>
  <dc:description/>
  <cp:lastModifiedBy>Robyn Nichols</cp:lastModifiedBy>
  <cp:revision>2</cp:revision>
  <dcterms:created xsi:type="dcterms:W3CDTF">2023-11-16T19:30:00Z</dcterms:created>
  <dcterms:modified xsi:type="dcterms:W3CDTF">2023-11-16T19:30:00Z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</Properties>
</file>